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4181" w14:textId="77777777" w:rsidR="00504BCB" w:rsidRDefault="00504BCB">
      <w:r>
        <w:t xml:space="preserve">千手千眼觀世音菩薩廣大圓滿無礙大悲心陀羅尼經（第二次宣講）　　悟道法師主講　　（第二十集）　　</w:t>
      </w:r>
      <w:r>
        <w:t>2013/7/25</w:t>
      </w:r>
      <w:r>
        <w:t xml:space="preserve">　　台灣華藏淨宗學會　　檔名：</w:t>
      </w:r>
      <w:r>
        <w:t xml:space="preserve">WD15-005-0020 </w:t>
      </w:r>
    </w:p>
    <w:p w14:paraId="41ADB4D9" w14:textId="77777777" w:rsidR="00504BCB" w:rsidRDefault="00504BCB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請大家合掌，我們來念開經偈，「南無本師釋迦牟尼佛、南無本師釋迦牟尼佛、南無本師釋迦牟尼佛。無上甚深微妙法，百千萬劫難遭遇，我今見聞得受持，願解如來真實義」，請放掌。</w:t>
      </w:r>
      <w:r>
        <w:t xml:space="preserve"> </w:t>
      </w:r>
    </w:p>
    <w:p w14:paraId="3FFFD182" w14:textId="77777777" w:rsidR="00504BCB" w:rsidRDefault="00504BCB">
      <w:pPr>
        <w:pStyle w:val="a3"/>
      </w:pPr>
      <w:r>
        <w:t xml:space="preserve">　　《千手千眼觀世音菩薩廣大圓滿無礙大悲心陀羅尼經》。諸位同修，及網路前的同修，大家晚上好，阿彌陀佛，請放掌。請大家看經本第十三頁第三行第一句：</w:t>
      </w:r>
      <w:r>
        <w:t xml:space="preserve"> </w:t>
      </w:r>
    </w:p>
    <w:p w14:paraId="5415388C" w14:textId="77777777" w:rsidR="00504BCB" w:rsidRDefault="00504BCB">
      <w:pPr>
        <w:pStyle w:val="a3"/>
      </w:pPr>
      <w:r>
        <w:t xml:space="preserve">　　【成就一切諸善根故。】</w:t>
      </w:r>
      <w:r>
        <w:t xml:space="preserve"> </w:t>
      </w:r>
    </w:p>
    <w:p w14:paraId="4D274846" w14:textId="77777777" w:rsidR="00504BCB" w:rsidRDefault="00504BCB">
      <w:pPr>
        <w:pStyle w:val="a3"/>
      </w:pPr>
      <w:r>
        <w:t xml:space="preserve">　　我們昨天晚上學習到這個地方。從前面一直到這句經文，是觀世音菩薩大慈大悲為眾生說大悲咒，前提就是幫助一切眾生得安樂。前面得安樂具體的幾個例子，我們簡單的報告過了。昨天我們學到這一句，『成就一切諸善根故』，「諸」就是指很多，歸納起來，這個世間的善根是不貪、不瞋、不痴，這個我們一般在經典裡面講叫世間的善根，也就是世間一切善法都是從不貪、不瞋、不痴這三善根所發展的。菩薩唯一的善根就是一個精進，菩薩所有的善根都是從精進發展的。諸善根，出世間的善根必定也是建立在世間善根，世間善根不貪、不瞋、不痴。這個三善根，我們在《佛說十善業道經》裡面，十條善業裡面看到，意不貪、不瞋、不痴。這個世間的善根也是出世間善根的一個基礎，這點我們也要明白。所以出世間的善根也是從世間善根這個基礎上再往上提升。善根，這是講歸納起來基本的。</w:t>
      </w:r>
      <w:r>
        <w:t xml:space="preserve"> </w:t>
      </w:r>
    </w:p>
    <w:p w14:paraId="770C711B" w14:textId="77777777" w:rsidR="00504BCB" w:rsidRDefault="00504BCB">
      <w:pPr>
        <w:pStyle w:val="a3"/>
      </w:pPr>
      <w:r>
        <w:t xml:space="preserve">　　我們念佛人修學淨土法門的同修，大家對《彌陀經》非常熟悉，特別我們這麼多年來，三時繫念這個佛事非常的受到歡迎，三時繫念每一時都要讀一部《彌陀經》，因此常常參加法會的同修，《彌陀經》讀的遍數自然就很多。《彌陀經》有一段經文非常重要，「不可以少善根福德因緣，得生彼國」，這段經文我們常做法會的同修都非常的熟悉。我們現在念佛、修行、學佛，不管修哪個法門，總是有善根；沒有善根，他不會來學佛，更不會來念佛。我們肯學佛、肯念佛，這說明我們都有善根。但是這個善根多不多？關鍵就在這裡，往往我們念佛念了很多年，似乎沒有消息，修學淨土、修學其他法門也都沒有成就，煩惱習氣還是很重，念佛人往生淨土沒把握。這就說明我們是有善根，但是不多，少。所以《彌陀經》講，「不可以少善根福德因緣，得生彼國」；換句話說，往生西方極樂世界必須要多善根、多福德、多因緣，少了不行。少了，我們不多，怎麼辦？要補足。怎麼補？在我們本經觀音菩薩後面都有講到，我們就留在後面經文再來學習。這是講觀音菩薩說大悲咒，也是要幫助我們成就一切諸善根，等於說補助、幫助，我們沒有善根的人種善根，有善根的幫他成長，幫助他成熟，就像《彌陀經》講的，有少善根福德因緣，幫助一切眾生在一</w:t>
      </w:r>
      <w:r>
        <w:t>生當中，成為多善根、多福德、多因緣。我們接著再看下面一句經文：</w:t>
      </w:r>
      <w:r>
        <w:t xml:space="preserve"> </w:t>
      </w:r>
    </w:p>
    <w:p w14:paraId="335C042F" w14:textId="77777777" w:rsidR="00504BCB" w:rsidRDefault="00504BCB">
      <w:pPr>
        <w:pStyle w:val="a3"/>
      </w:pPr>
      <w:r>
        <w:t xml:space="preserve">　　【遠離一切諸怖畏故。】</w:t>
      </w:r>
      <w:r>
        <w:t xml:space="preserve"> </w:t>
      </w:r>
    </w:p>
    <w:p w14:paraId="6C193DC9" w14:textId="77777777" w:rsidR="00504BCB" w:rsidRDefault="00504BCB">
      <w:pPr>
        <w:pStyle w:val="a3"/>
      </w:pPr>
      <w:r>
        <w:t xml:space="preserve">　　怖是恐怖，畏是畏懼，觀世音菩薩說大悲咒，幫助眾生『遠離一切諸怖畏故』，加一個「諸」就是所有恐怖畏懼的這些事情可以幫助我們遠離，不會受到恐怖畏懼的威脅。諸就是很多方面，凡是讓我們身心感受到恐怖、畏懼、不安，這些統統包括在裡面，諸就是很多方面，我們生活當中所有一切的「怖畏」。講到怖畏的事情就很多</w:t>
      </w:r>
      <w:r>
        <w:lastRenderedPageBreak/>
        <w:t>了，這在觀音三經裡面經文裡頭有講到。特別我們現在這個時代，我們現在這個時代地球上的人類，我們先講人類。三惡道的眾生當然那種怖畏是不用講的，那真是恐怖，讓人畏懼的。就光我們現在地球的人類，我們生活在這個地球上的現代人，現代人普遍心理沒有安全感，當然遭遇到一些恐怖畏懼的事情發生，比如說天災人禍、身體的疾病、家庭的問題種種，這些都是會讓我們身心怖畏不安。就是有錢的人、有地位的人，他過的日子也是患得患失，這患得患失就是有怖畏，得到又怕失去，沒有得到想盡辦法要獲得，一天到晚這個心患得患失。</w:t>
      </w:r>
      <w:r>
        <w:t xml:space="preserve"> </w:t>
      </w:r>
    </w:p>
    <w:p w14:paraId="1F64497F" w14:textId="77777777" w:rsidR="00504BCB" w:rsidRDefault="00504BCB">
      <w:pPr>
        <w:pStyle w:val="a3"/>
      </w:pPr>
      <w:r>
        <w:t xml:space="preserve">　　凡是讓我們身心感到怖畏不安的，所有的事情，精神方面、物質方面，統統包括在這句經文裡面。現在我們地球上人類實在講愈來愈沒有安全感，最明顯的例子，就是現在美國最明顯。早年，我們在九一一之前，上一個世紀，到美國坐國內的飛機那很方便的，可以說買個票什麼都不用檢查就上飛機，像搭公車一樣。自從九一一事件發生之後，現在到美國去那很麻煩，檢查非常嚴格，幾乎每個人都有嫌疑。大家感到怖畏不安，沒有安全感，甚至有的比較嚴重的，晚上還要吃安眠藥他才能睡覺。這樣的日子的確是不好過，雖然有錢、有地位，這個生活也過得非常痛苦。觀音菩薩大慈大慈，我們在觀音三經裡面，佛都給我們講，觀世音菩薩是施無畏者。我們在生活當中遇到各種怖畏不安的時候，就要想到觀世音菩薩大慈大悲救苦救難。這個地方是講誦大悲咒，如果不會誦大悲咒，你念南無觀世音菩薩聖號也可以。印光祖師在《文鈔》裡面也勸念佛人兼念觀音菩薩，我們就能遠離一切的怖畏，遇到這個事情就要求觀音菩薩來幫助。下面接著：</w:t>
      </w:r>
      <w:r>
        <w:t xml:space="preserve"> </w:t>
      </w:r>
    </w:p>
    <w:p w14:paraId="6564622E" w14:textId="77777777" w:rsidR="00504BCB" w:rsidRDefault="00504BCB">
      <w:pPr>
        <w:pStyle w:val="a3"/>
      </w:pPr>
      <w:r>
        <w:t xml:space="preserve">　　【速能滿足一切諸希求故。】</w:t>
      </w:r>
      <w:r>
        <w:t xml:space="preserve"> </w:t>
      </w:r>
    </w:p>
    <w:p w14:paraId="57175EC5" w14:textId="77777777" w:rsidR="00504BCB" w:rsidRDefault="00504BCB">
      <w:pPr>
        <w:pStyle w:val="a3"/>
      </w:pPr>
      <w:r>
        <w:t xml:space="preserve">　　這一條也非常重要，我們這個世間人，包括學佛的人，你看『速能滿足一切諸希求故』，「速」就是快，很快速的能夠滿足我們一切的希求，「諸」就是所有的希望，你要求得的。這在觀音三經裡面也是舉出幾個例子，求財富得財富，求官位得官位，求長壽得長壽，求兒女得兒女。我們生活當中每個人所希求的都離不開這些，當然還有更多的，這是世間人他的希求。我們學佛的人希望能夠增長智慧，所謂煩惱輕智慧長，我們學佛的人希望修行有進步、有提升。我們念佛人希望往生西方極樂世界，念觀音菩薩、念大悲咒，也能滿我們往生的願望。眾生希求的事情太多方面，這裡講一個諸就是所有的希求，不管你求哪一方面，都能滿眾生的願望。經文到這裡，這一段，就是給我們講，觀音菩薩給我們講，他有大悲心陀羅尼咒，現在要說大悲咒，主要是為眾生得安樂，這是一個前提。下面這些經文都是這句舉出的一些例子，每個例子當中一展開也是無量無邊的。</w:t>
      </w:r>
      <w:r>
        <w:t xml:space="preserve"> </w:t>
      </w:r>
    </w:p>
    <w:p w14:paraId="369B8029" w14:textId="77777777" w:rsidR="00504BCB" w:rsidRDefault="00504BCB">
      <w:pPr>
        <w:pStyle w:val="a3"/>
      </w:pPr>
      <w:r>
        <w:t xml:space="preserve">　　【惟願世尊慈哀聽許。】</w:t>
      </w:r>
      <w:r>
        <w:t xml:space="preserve"> </w:t>
      </w:r>
    </w:p>
    <w:p w14:paraId="06908182" w14:textId="77777777" w:rsidR="00504BCB" w:rsidRDefault="00504BCB">
      <w:pPr>
        <w:pStyle w:val="a3"/>
      </w:pPr>
      <w:r>
        <w:t xml:space="preserve">　　這句是觀世音菩薩對釋迦牟尼佛（對世尊）的一個請求，說他有大悲咒要說，『惟願世尊』慈悲哀憫聽我來說大悲咒，為了幫助眾生得到安樂，這是觀音菩薩向佛的一個請求。下面佛的答覆：</w:t>
      </w:r>
      <w:r>
        <w:t xml:space="preserve"> </w:t>
      </w:r>
    </w:p>
    <w:p w14:paraId="70C51F2E" w14:textId="77777777" w:rsidR="00504BCB" w:rsidRDefault="00504BCB">
      <w:pPr>
        <w:pStyle w:val="a3"/>
      </w:pPr>
      <w:r>
        <w:t xml:space="preserve">　　【佛言。善男子。汝大慈悲安樂眾生。欲說神咒。今正是時。宜應速說。如來隨喜。諸佛亦然。】</w:t>
      </w:r>
      <w:r>
        <w:t xml:space="preserve"> </w:t>
      </w:r>
    </w:p>
    <w:p w14:paraId="554A2870" w14:textId="77777777" w:rsidR="00504BCB" w:rsidRDefault="00504BCB">
      <w:pPr>
        <w:pStyle w:val="a3"/>
      </w:pPr>
      <w:r>
        <w:lastRenderedPageBreak/>
        <w:t xml:space="preserve">　　釋迦牟尼佛回答觀世音菩薩，『善男子』。這個地方我們看到「善男子」這一句，好像觀音菩薩是男的，我們平常看到雕像、畫像不都是女的嗎？怎麼現在變成善男子？我們第一次學習這部經也跟大家報告過，為什麼我們要學觀音經？因為不學這個經典，真的我們對觀音菩薩不認識，有很多方面難免心裡都會有疑惑，我們看到的、接觸到的。大家如果讀過《普門品》，或者是《楞嚴經．觀世音菩薩耳根圓通章》、《華嚴經》的觀世音菩薩「觀自在章」，這個大家都知道，觀音菩薩三十二應身，應以什麼身得度就現什麼身。實在講佛菩薩他們沒有一定的身相，他沒有一定的，有時候現男身、有時候現女身。觀世音菩薩我們看到雕刻，或者彩繪的畫很多，我們看到大部分是女相比較多。這也說明觀世音菩薩他現女身來幫助眾生，這種應化女身是比較多，為什麼？女眾代表慈悲。</w:t>
      </w:r>
      <w:r>
        <w:t xml:space="preserve"> </w:t>
      </w:r>
    </w:p>
    <w:p w14:paraId="18FE2CED" w14:textId="77777777" w:rsidR="00504BCB" w:rsidRDefault="00504BCB">
      <w:pPr>
        <w:pStyle w:val="a3"/>
      </w:pPr>
      <w:r>
        <w:t xml:space="preserve">　　這在我們中國傳統文化裡面，父母，你看父母，一般講嚴父慈母，這做父親的就比較威嚴，做母親的很慈祥、慈悲，我們一般講母愛，所以講嚴父慈母，這跟中國傳統文化也有相關。眾生什麼樣的根器需要什麼樣的身分來幫助，那菩薩就現什麼身分去幫助他。觀世音菩薩代表是大慈大悲，女身她的表法就是慈悲，因此現女身的相就比較多。那並不是說觀世音菩薩他只現女身去度眾生，其他身都不現，不是這樣。你看《普門品》給我們講得很清楚，他是三十二應身，不但人的身現，鬼神道的、天龍八部、在家出家，佛的身分也現，菩薩身分也現，羅漢這個種種的身分都現，三十二應是三十二大類，每一類都無量無邊。我們現在在人間看到觀音菩薩大部分現女身比較多，觀世音菩薩他並不是沒有現男身，也有。</w:t>
      </w:r>
      <w:r>
        <w:t xml:space="preserve"> </w:t>
      </w:r>
    </w:p>
    <w:p w14:paraId="6A0E4A93" w14:textId="77777777" w:rsidR="00504BCB" w:rsidRDefault="00504BCB">
      <w:pPr>
        <w:pStyle w:val="a3"/>
      </w:pPr>
      <w:r>
        <w:t xml:space="preserve">　　有一次我好像到大陸還是哪個地方，看到一幅觀音變相圖，看觀音菩薩是女相還留鬍子，她是女生的相，女生的相但是有鬍子。後來我就問，怎麼有這樣的相？她這女眾的臉、女眾的身怎麼會有鬍子？我就有聽人講，他說這是觀音菩薩幫助一個礦坑的眾生避開那個災難。因為挖煤礦，我們都知道這個煤礦，中國、外國都有，挖煤礦要到地底下去。常常礦坑塌下來，礦工就被壓死。我們台灣早年也常常發生這個事情，在大陸也有，其他國家也有，礦坑失事。有一次的因緣，這些礦工跟觀音菩薩有緣，也是命不該絕，那個礦坑裡面要塌下去。塌下去，觀音菩薩要救這些人，現一個女眾有鬍子，讓礦坑裡面的工人看到。大家看到洞口那邊怎麼有一個女的有鬍子？大家很好奇，所有的礦工大家都跑出來看，這個天下奇聞。結果等到大家都跑出來之後，整個礦坑塌下去，剛才他們看到洞口那個女人長鬍子的不見了，回頭一看，整個礦坑被埋下去。後來才知道是觀音菩薩化那個相救他們。</w:t>
      </w:r>
      <w:r>
        <w:t xml:space="preserve"> </w:t>
      </w:r>
    </w:p>
    <w:p w14:paraId="414FD85F" w14:textId="77777777" w:rsidR="00504BCB" w:rsidRDefault="00504BCB">
      <w:pPr>
        <w:pStyle w:val="a3"/>
      </w:pPr>
      <w:r>
        <w:t xml:space="preserve">　　觀音菩薩他在講大悲咒，這是現一個男相，所以觀音菩薩，你不要執著他只能現女相，不現男相。其實觀音菩薩他什麼相都現，只是現女身的相比較多。你看我到大理，雲南大理，大理少數民族這白族，白色的白，白族，他們那邊都供奉觀音菩薩。還有一個觀音寺，也有個公案，以前大理是一個國家，在唐朝的時候，大理國是一個佛教國家。白族的人為什麼都信觀音？因為有外國的敵人要來攻打他們，敵人來了，軍隊都開過來了。觀音菩薩去幫助白族的這些人，他就示現一個老太婆，大概八、九十歲，老太婆的個子小小的、瘦瘦的，背了一個大石頭幾千斤，背在敵人的軍隊前面走過，把這個敵兵嚇得大家腳都軟了。他說這個地方的人，這麼老的人都能夠背大的石頭，那年輕人還得了！把他嚇跑了，敵兵就退掉了。後來白族的人為了紀念，知道這是觀音菩薩示現的，所以在觀音寺裡面一個老太婆背個大石頭，現在那個古蹟還在。所以觀音菩薩現女身比較多，因此我們看到畫像、彩繪的、雕刻的，這個女相比較多。</w:t>
      </w:r>
      <w:r>
        <w:t xml:space="preserve"> </w:t>
      </w:r>
    </w:p>
    <w:p w14:paraId="2F2C8EBA" w14:textId="77777777" w:rsidR="00504BCB" w:rsidRDefault="00504BCB">
      <w:pPr>
        <w:pStyle w:val="a3"/>
      </w:pPr>
      <w:r>
        <w:t xml:space="preserve">　　佛菩薩沒有一定的身相。佛菩薩沒有一定的身相，我們自己？實在講我們自己在六道輪迴也沒有一定的身相。在六道輪迴裡面，有時候是出生做男子身，有的時候做女身，有時候又墮到畜生道變畜生的身體，到餓鬼又變餓鬼的身體，到地獄又變地獄的身體，所以也沒有一定，這個身它是不一定的。但是我們的自性它是不變的，不變，它能夠變無量無邊的相，我們自己也是一樣，這個道理我們要知道。所以我們一定要知道，你說觀音菩薩是男的還是女的？我們可以回答都有，也有男的也有女的，也有老的也有小的，也有在家也有出家，三十二應身什麼身都有。所有諸佛菩薩也是一樣，跟觀音菩薩一樣，都三十二應，這個我們一定要明白。所以我們在這個經文看到「佛言，善男子」，我們不要感到很奇怪，佛怎麼沒有叫善女人？如果講善女人我們就比較不會有懷疑。講善男子，觀音菩薩什麼時候變成男的，這個道理我們要說明。</w:t>
      </w:r>
      <w:r>
        <w:t xml:space="preserve"> </w:t>
      </w:r>
    </w:p>
    <w:p w14:paraId="5B6C43B8" w14:textId="77777777" w:rsidR="00504BCB" w:rsidRDefault="00504BCB">
      <w:pPr>
        <w:pStyle w:val="a3"/>
      </w:pPr>
      <w:r>
        <w:t xml:space="preserve">　　『汝大慈悲安樂眾生』，你大慈大悲為了幫助一切眾生得到安樂，『欲說神咒』，說這個神咒就是為了幫助眾生得安樂。眾生還沒有成佛之前，可以說沒有究竟圓滿的安樂。以我們念佛人來講，我們還沒有往生西方極樂世界，還在六道裡面生死輪迴，縱然生到人道、天道，比三惡道好，但是有沒有安樂？也沒有安樂。為什麼？不究竟，福報享盡了還是要墮落，還是要輪迴，在六道裡面沒有安樂可言。在十法界，六道法界是比較苦，六道裡面三惡道是最苦，地獄是苦中苦。所以《妙法蓮華經》佛給我們講，「三界無安，猶如火宅」，在三界六道裡面，佛用一個比喻形容，三界裡面沒有安樂的地方。縱然你生天，你的禪定功夫到達無色界天非想非非想處天，在六道裡面是最頂端的，有沒有安樂？沒有，他定功失去又要墮落，又要掉下來、又要輪迴，沒有安樂。脫離六道法界，斷見思惑、塵沙惑，生到四聖法界聲聞、緣覺、菩薩、佛。這個佛是還沒有明心見性的佛，天台宗講相似即佛，因為他還沒有破無明。四聖法界比六道法界，比較起來當然四聖法界安樂，六道不安樂。</w:t>
      </w:r>
      <w:r>
        <w:t xml:space="preserve"> </w:t>
      </w:r>
    </w:p>
    <w:p w14:paraId="636ED4FD" w14:textId="77777777" w:rsidR="00504BCB" w:rsidRDefault="00504BCB">
      <w:pPr>
        <w:pStyle w:val="a3"/>
      </w:pPr>
      <w:r>
        <w:t xml:space="preserve">　　但四聖法界跟一真法界比起來，一真法界安樂，四聖法界還是不安樂。為什麼？無明還沒破，他還沒有見到事實真相，還沒有見到諸法實相。所以在《華嚴經》裡面講十法界，六道法界叫內凡，內，裡面的凡夫，三界以內的凡夫。四聖法界的聲聞、緣覺、菩薩、佛叫外凡，這是三界以外的凡夫，六道是三界以內的凡夫。四聖法界就是他還是用阿賴耶識，他沒有用真如本性，所以還是凡夫。但是比我們六道凡夫那要強太多了，因為他們不需要再受六道生死輪迴之苦，變易生死還有，分段生死他們沒有了。必須破一品無明，證一分法身，到一真法界，那算是真正安樂了。但是這個安樂還是沒有達到究竟圓滿，一定無明習氣斷盡，回歸常寂光，究竟安樂。這是講到安樂方面有很多層次，我們也必須要知道。我們念佛人如果往生極樂世界，那是雖然還沒有成佛，也是究竟安樂，為什麼？一生到極樂世界，這成佛了，一生成佛。</w:t>
      </w:r>
      <w:r>
        <w:t xml:space="preserve"> </w:t>
      </w:r>
    </w:p>
    <w:p w14:paraId="2DEDE460" w14:textId="77777777" w:rsidR="00504BCB" w:rsidRDefault="00504BCB">
      <w:pPr>
        <w:pStyle w:val="a3"/>
      </w:pPr>
      <w:r>
        <w:t xml:space="preserve">　　佛給觀音菩薩講，觀音菩薩為了要幫助眾生，釋迦牟尼佛給他講，你要說神咒，『今正是時』，就是講現在正是時候。「今正是時」，這四個字的經文也是代表機緣成熟，因緣成熟。因為佛說每部經都有一個時節因緣，哪個時候眾生需要什麼，佛說什麼經、說什麼咒。現在這個時候正是說大悲咒的時候，這個時候說了，眾生能夠接受。如果眾生不能夠接受，佛不說，菩薩也不會說，講了他不接受，你就白講了。所以講了必定是眾生能夠理解，能夠接受，他才會講。所以『宜應速說』，正是時候，時候到了，時節因緣成熟了，勸觀音菩薩應該趕快說，不要再等待。下面說『如來隨喜』，「如來」是釋迦如來，他隨喜觀音菩薩說大悲咒，隨喜有讚歎的意思在。『諸佛亦然』，「諸佛」就是一方三世一切諸佛，釋迦牟尼佛他是代表，代表一切諸佛，說諸佛也一樣，跟我一樣，隨喜你的功德。</w:t>
      </w:r>
      <w:r>
        <w:t xml:space="preserve"> </w:t>
      </w:r>
    </w:p>
    <w:p w14:paraId="1A5EF106" w14:textId="77777777" w:rsidR="00504BCB" w:rsidRDefault="00504BCB">
      <w:pPr>
        <w:pStyle w:val="a3"/>
      </w:pPr>
      <w:r>
        <w:t xml:space="preserve">　　經文到這裡算是序分，一個段落，序就是開頭發起的因緣。這一段是發起序，佛為什麼說這個經，他發起的一個因緣。下面就進入正宗分，就是正式要說本經。請看經文：</w:t>
      </w:r>
      <w:r>
        <w:t xml:space="preserve"> </w:t>
      </w:r>
    </w:p>
    <w:p w14:paraId="475124DB" w14:textId="77777777" w:rsidR="00504BCB" w:rsidRDefault="00504BCB">
      <w:pPr>
        <w:pStyle w:val="a3"/>
      </w:pPr>
      <w:r>
        <w:t xml:space="preserve">　　【觀世音菩薩重白佛言。世尊。我念過去無量億劫。有佛出世。名曰千光王靜住如來。彼佛世尊憐念我故。及為一切諸眾生故。說此廣大圓滿無礙大悲心陀羅尼。以金色手摩我頂上。作如是言。善男子。汝當持此心咒。普為未來惡世一切眾生作大利樂。我於是時始住初地。一聞此咒故。超第八地。我時心歡喜故。即發誓言。若我當來堪能利益安樂一切眾生者。令我即時身生千手千眼具足。發是願已。應時身上千手千眼悉皆具足。十方大地六種震動。十方千佛悉放光明。照觸我身及照十方無邊世界。從是已後。復於無量佛所。無量會中。重更得聞。親承受持是陀羅尼。復生歡喜。踊躍無量。便得超越無數億劫微細生死。從是已來。常所誦持。未曾廢忘。由持此咒故。所生之處。恆在佛前。蓮華化生。不受胎藏之身。】</w:t>
      </w:r>
      <w:r>
        <w:t xml:space="preserve"> </w:t>
      </w:r>
    </w:p>
    <w:p w14:paraId="0EFFCFCF" w14:textId="77777777" w:rsidR="00504BCB" w:rsidRDefault="00504BCB">
      <w:pPr>
        <w:pStyle w:val="a3"/>
      </w:pPr>
      <w:r>
        <w:t xml:space="preserve">　　這段經文比較長，我們還是分段來解說。觀世音菩薩聽到釋迦牟尼佛勸他趕快說大悲咒，這個時候觀世音菩薩再向佛報告，『重白佛言』，再向佛報告。『世尊，我念過去無量億劫』，「念」有回憶，過去無量億劫那個時候，無量億劫這個時間很長了。在古印度無量是一個大的一個數目字，大的一個單位，這是表示時間很長遠，不是短時間。那個時候『有佛出世』。佛出現在世間都是有各種因緣，佛的名號也是因應當時眾生的根器，當時的環境、根器、眾生的問題來立這個佛號。所以佛他的名號也沒有一定。就像《金剛經》佛給我們講，佛說法沒有定法可說，沒有一定的法。為什麼？《金剛經》佛也給我們講，給我們講真話，說佛沒有說法。我們覺得奇怪，講那麼多經，你看我們現在《大藏經》一百多冊，大小乘經，顯教、密教，講那麼多，怎麼說沒說法？《金剛經》佛給我們講，誰說佛有說法是謗佛，那不是真的，佛沒有說法。</w:t>
      </w:r>
      <w:r>
        <w:t xml:space="preserve"> </w:t>
      </w:r>
    </w:p>
    <w:p w14:paraId="06D40168" w14:textId="77777777" w:rsidR="00504BCB" w:rsidRDefault="00504BCB">
      <w:pPr>
        <w:pStyle w:val="a3"/>
      </w:pPr>
      <w:r>
        <w:t xml:space="preserve">　　這個道理，我們用一個淺顯的來理解，就是佛為什麼說他沒說法？因為佛他成佛了。法是什麼作用？佛法就像藥一樣，藥是治病的，我們身體有病才需要醫藥來治這個病。如果身體很健康好好的，那你還需要藥嗎？當然不需要。佛法就像醫藥一樣，所以經典上給我們講，佛法叫法藥，對治眾生身心的疾病，稱為法藥。佛成佛了，就好像一個身體很健康的人，他需不需要藥？他有沒有藥？他沒有，他自己不需要，他身體很健康。就像醫生一樣，醫生有沒有藥？那些藥是不是醫生自己要用的？不是。那個藥是為病人，病人病很多種，所以醫藥就很多了，這個道理我們必須要明瞭。所以每一尊佛他的名號，都有他一個地區、時間上有所不同。</w:t>
      </w:r>
      <w:r>
        <w:t xml:space="preserve"> </w:t>
      </w:r>
    </w:p>
    <w:p w14:paraId="0E46B805" w14:textId="77777777" w:rsidR="00504BCB" w:rsidRDefault="00504BCB">
      <w:pPr>
        <w:pStyle w:val="a3"/>
      </w:pPr>
      <w:r>
        <w:t xml:space="preserve">　　像釋迦牟尼佛，釋迦是印度話，翻成中文是能仁，仁慈的仁，能夠行仁慈的人。牟尼是寂默，寂默就是我們講靜慮，心安定、禪定。為什麼悉達多太子成佛，他佛號，在我們娑婆世界的地球上用釋迦牟尼來做為佛號？是不是悉達多太子對這佛號比較喜歡？不是。是為了對治我們娑婆世界眾生的，特別我們地球上這些人類，佛出現在我們這個世間，我們地球上的人什麼毛病最嚴重？第一個沒有仁慈心，就沒有慈悲心、沒有愛心。為什麼？這個我們大家都很容易理解，你看我們這個地球上的人類，不管中國、外國，除了學佛的人之外，哪一個人他不殺生，他殺生吃肉他認為這是應該的，這些動物應該給人吃的，他不管這個眾生的痛苦，自己求享受，殘害眾生。你看十善業道、五戒，包括八關齋戒、沙彌戒，第一條佛就定不殺生。為什麼把這個擺在第一條？就是我們這個世間人認為除了殺人知道有罪，殺害動物覺得都是沒有罪，是應該的，這就沒有慈悲心了，沒有去想到眾生牠的痛苦。所以用能仁來教化我們這個地球的眾生，要有慈悲心、要有愛心，不要任意殺害眾生。我們這個地球上的人心很散亂，妄念很多，所以用寂默，就要修定，心要靜下來，要沉靜下來，心定才會有智慧。如果一天到晚心浮氣躁，這就沒有智慧，沒有智慧處理事情往往錯</w:t>
      </w:r>
      <w:r>
        <w:t>誤百出。所以佛號我們知道它表法的意思，這個時期、這個地區佛教學的一個方針。</w:t>
      </w:r>
      <w:r>
        <w:t xml:space="preserve"> </w:t>
      </w:r>
    </w:p>
    <w:p w14:paraId="4A0E44FF" w14:textId="77777777" w:rsidR="00504BCB" w:rsidRDefault="00504BCB">
      <w:pPr>
        <w:pStyle w:val="a3"/>
      </w:pPr>
      <w:r>
        <w:t xml:space="preserve">　　此地講『千光王靜住如來』，這個佛號也是表法的，「千」也是表法，它不是一個數字，表圓滿，「光」代表智慧，「王」代表自在。一個王，你看一個國家的國王，他發號施令的，大家都要聽他的，他是最自在，用這個王來代表自在。我們看到觀世音菩薩，還有一部《心經》，我們也常念，《心經》我們講觀自在菩薩，在《華嚴經．觀自在章》也叫觀自在。對自己修學叫自在，叫觀自在。「觀自在菩薩，行深般若波羅蜜多時，照見五蘊皆空，度一切苦厄」，這是度一切苦厄就自在，他觀照功夫照見五蘊皆空，他都得解脫了，知道這五蘊都是空的，但是你要行深般若波羅蜜多才能夠照見五蘊皆空。般若是智慧，光代表智慧，智慧光照破無明，無明破了，五蘊皆空，度一切苦厄，那才自在，得大自在。對幫助眾生叫觀世音，觀世音是他受用；觀自在是自受用，自己受用，對自己是觀自在，對眾生是觀世音，觀察世出世間一切眾生求救的音聲，觀音菩薩即時去幫助他。「千光王」，千光代表智慧光，圓滿的智慧光，王是代表自在，有了般若智慧才自在。「靜住如來」，靜住是自性本定。這些都是表法的，我們要從這個表法裡面，要能夠真正理解它的含義。</w:t>
      </w:r>
      <w:r>
        <w:t xml:space="preserve"> </w:t>
      </w:r>
    </w:p>
    <w:p w14:paraId="2079D8C9" w14:textId="77777777" w:rsidR="00504BCB" w:rsidRDefault="00504BCB">
      <w:pPr>
        <w:pStyle w:val="a3"/>
      </w:pPr>
      <w:r>
        <w:t xml:space="preserve">　　這尊如來，『彼佛世尊憐念我故』，「憐」就是憐憫，「念」就是憶念。《大勢至菩薩念佛圓通章》大勢至菩薩給我們講，諸佛念眾生「如母憶子」。那實在講是超過世間的母親。世間的母親思念兒女也只有一生一世，這一生結束了，他也沒有辦法再憶念這兒女。但是佛菩薩憫念眾生是生生世世的，超過世間的父母。觀世音菩薩，「彼佛世尊憐念我故」，這是觀音菩薩講他遇到這尊佛，那個時候他還在因地修行，還沒有成就，有緣遇到千光王靜住如來，憐憫他、憶念他，憶念就是憶念一切眾生。所以下面講，『及為一切諸眾生故』，觀音菩薩他是一個代表，佛大慈大悲憐念他，以及憐念一切諸眾生故，諸眾生就是所有的眾生，眾生可以說還沒有成究竟圓滿佛都可以說為眾生。所以這個眾生有六道凡夫，有十法界的、四聖</w:t>
      </w:r>
      <w:r>
        <w:t>法界的，一真法界的四十一位法身大士一直到等覺菩薩，這些大菩薩叫覺有情，有情眾生，他是覺悟的有情眾生生；我們六道凡夫是迷惑顛倒的有情眾生，不一樣。還沒有成佛，總是還沒有達到究竟圓滿，有覺悟的眾生、有迷惑顛倒的眾生。一切諸眾生就是所有的眾生統統包括在裡面，從等覺菩薩到地獄眾生這就一切，這個意思是這樣的一個意思，所以講一切。『說此廣大圓滿無礙大悲心陀羅尼』，說這個「廣大圓滿」，「無礙」是沒有障礙，像《華嚴經》講的，「理無礙，事無礙，理事無礙，事事無礙」，大悲心陀羅尼它沒有任何障礙。</w:t>
      </w:r>
      <w:r>
        <w:t xml:space="preserve"> </w:t>
      </w:r>
    </w:p>
    <w:p w14:paraId="7D7E4AF1" w14:textId="77777777" w:rsidR="00504BCB" w:rsidRDefault="00504BCB">
      <w:pPr>
        <w:pStyle w:val="a3"/>
      </w:pPr>
      <w:r>
        <w:t xml:space="preserve">　　千光王靜住如來『以金色手摩我頂上』，就是佛的手臂稱為「金色手」，摸觀世音菩薩他的頭頂。『作如是言』，就跟他講，『善男子，汝當持此心咒，普為未來惡世一切眾生作大利樂』，這句話非常重要。千光王靜住如來告訴觀音菩薩，「善男子，汝當持此心咒」，說你應當受持這個心咒，他傳他一個心咒。傳這個心咒、持這個心咒，傳持這個心咒，要做什麼？「普為未來惡世一切眾生作大利樂」，普是普遍，普遍為了未來惡世。講到惡世，我們生活在現前地球上的眾生感同身受。你看《彌陀經》佛給我們講，釋迦牟尼佛出現在我們地球上，根據中國人的算法三千年前，三千零三十七年，三十七、三十八，根據中國的算法；根據外國人的算法，是二千五百五十七年。佛出現在我們地球上那個時候，佛就給我們講了，講經的時候就講，說我們現在這個世界是五濁惡世，劫濁、見濁、煩惱濁、眾生濁、命濁，給我們講了五濁五個，劫濁、見濁、煩惱濁、眾生濁、命濁中，五濁惡世，濁就是污染，這五種污染非常嚴重。</w:t>
      </w:r>
      <w:r>
        <w:t xml:space="preserve"> </w:t>
      </w:r>
    </w:p>
    <w:p w14:paraId="710DFB08" w14:textId="77777777" w:rsidR="00504BCB" w:rsidRDefault="00504BCB">
      <w:pPr>
        <w:pStyle w:val="a3"/>
      </w:pPr>
      <w:r>
        <w:t xml:space="preserve">　　五濁惡世第一個劫濁，劫是時間的意思。時間沒有什麼污染不污染的，時間在百法裡面講是不相應行法，它是抽象的一個概念，所以時間談不上什麼污染不污染。講劫濁就是這個時期、這個時段，裡面有下面那四種污染，是這個意思。下面的污染，見濁，知見、見解的混濁，也就是佛經上常講的邪知邪見，特別我們現在這個時代。在佛那個時代，我們有邪見，但是不多；現代這個時代，可以說邪知邪見充滿了整個世間。《楞嚴經》佛給我們講，「末法時期，邪師說法，如恆河沙」，邪知邪見的老師也講經說法，有多少？像印度那條恆河沙那麼多。一粒沙代表一個邪師，那一條恆河的沙你看有多少？這形容太多了。在見解上對宇宙人生的看法偏差錯誤，太多了，太複雜。煩惱濁，就是這個時代眾生的煩惱很嚴重，貪瞋痴慢疑惡見，不斷的增長煩惱，非常的嚴重。</w:t>
      </w:r>
      <w:r>
        <w:t xml:space="preserve"> </w:t>
      </w:r>
    </w:p>
    <w:p w14:paraId="406448EF" w14:textId="77777777" w:rsidR="00504BCB" w:rsidRDefault="00504BCB">
      <w:pPr>
        <w:pStyle w:val="a3"/>
      </w:pPr>
      <w:r>
        <w:t xml:space="preserve">　　眾生濁，眾生濁就是這個時代、這個地區的眾生普遍受到污染。像我們現在吃的飲食有污染，現在很多人健康意識抬頭，大家知道，現在很多人都知道要吃有機的食物，為什麼？因為我們吃污染的食品太多，現在特別是罐頭包裝類，防腐劑一定有，化學加工的。還有一些不肖的商人，他只想賺錢，放了一些有害身體的這些材料到食品裡面。就我們淨老和尚常講的謀財害命，賺人家的錢又要人家的命，吃了真的是會要命的。我們天天，過去李老師在世的時候常講，三十年前的事情，他說現在人是三餐服毒，三十年前他老人家就講這個話。三十年前這個飲食還沒有現在這麼嚴重，現在比三十年前不曉得嚴重多少倍都不止，真的是三餐服毒。這污染嚴重，空氣污染、水源的污染、食物的污染，連現在我們說吃素的比較健康，你看農作物有農藥，還有現在聽說美國進口轉基因的這些種子，吃了都是對身體健康有損害，太多了。眾生濁，這個時代的眾生普遍受到嚴重的污染。你看核能發電廠，這也是污染，但是沒辦法，要用電。前年日本三一一的地震海嘯，把核能發電廠震壞，核幅射都跑出來，污染整個海洋、污染空氣。</w:t>
      </w:r>
      <w:r>
        <w:t xml:space="preserve"> </w:t>
      </w:r>
    </w:p>
    <w:p w14:paraId="624EC95F" w14:textId="77777777" w:rsidR="00504BCB" w:rsidRDefault="00504BCB">
      <w:pPr>
        <w:pStyle w:val="a3"/>
      </w:pPr>
      <w:r>
        <w:t xml:space="preserve">　　那命濁就是我們生長在這個時代，生命非常的脆弱、非常的短促。佛出現在我們地球上，那個時候人的壽命平均是一百歲，佛在經上給我們講，過一百年就減少一歲，我們現在是生在減劫當中，不是增劫。我們這個地球的人，我們現在是在減劫，一百年減一歲，減到最低十歲，那個時候地球上的人造惡業造到極處，壽命只有十歲，到一個底限。到這個十歲的底限那時候的人受盡苦難，人又開始反省回頭了，慢慢斷惡修善，從十歲再慢慢提升，過一百年又增加一歲，一直增加、一直增加，增加到八萬四千歲，人的壽命最長是八萬四千歲。人修善有福報，壽命也代表福報，壽命長代表福報大，修到最大是八萬四千歲。到一個極端，人開始又慢慢造惡業，又一百年減一歲。這樣一增一減，我們就是這樣在輪迴，在上下增減。</w:t>
      </w:r>
      <w:r>
        <w:t xml:space="preserve"> </w:t>
      </w:r>
    </w:p>
    <w:p w14:paraId="03902578" w14:textId="77777777" w:rsidR="00504BCB" w:rsidRDefault="00504BCB">
      <w:pPr>
        <w:pStyle w:val="a3"/>
      </w:pPr>
      <w:r>
        <w:t xml:space="preserve">　　我們現在是生在減劫，佛滅度三千年，根據中國人的算法是三千年。現在三千年，一百年減一歲，三千年就減三十歲，佛出現在在世間是一百歲，到我們現在過三千年了，現在平均壽命是七十歲。有些同修聽到這個，他有很多有一些疑問，不對，古時候的人好像壽命比現代人短。古時候的人好像沒有我們現代人壽命這麼長，現代醫學發達，你看壽命很長的很多。壽命長的很多，當然短命的也不少，我們看到三、四十歲死的也很多，四五十歲、五六十歲、六七十歲也不少。以乎好像現在，古人講人生七十古來稀，現在超過七十歲的人也不少，很多。我們一定要知道這是講平均年齡，佛講的是平均年齡，不是講那個少數長壽的人，不是指那些，是平均年齡。現在這個時代，我們知道墮胎的很多，墮胎幾個月的生命，他一投胎就有生命，幾個月就死了，你看一天多少？現在法律又墮胎合法化，那就更麻煩了，墮胎就沒有限制，墮胎合法化，墮胎的多了。</w:t>
      </w:r>
      <w:r>
        <w:t xml:space="preserve"> </w:t>
      </w:r>
    </w:p>
    <w:p w14:paraId="4BFA2BE8" w14:textId="77777777" w:rsidR="00504BCB" w:rsidRDefault="00504BCB">
      <w:pPr>
        <w:pStyle w:val="a3"/>
      </w:pPr>
      <w:r>
        <w:t xml:space="preserve">　　你看光澳洲跟我們台灣人口差不多，一年就有，聽說一個月光個高中生就有一萬件墮胎，這是聯合國世界衛生組織的一個統計，一年就有多少？全球有多少？那些也是人，你給他殺了，他還不到一歲就死了。如果你這樣給他平均起來，那佛講的沒有錯，七十歲。所以這是講平均年齡。命濁就是我們這個生命非常短促、生命非常脆弱，大家一定要知道。這是講惡世，我們讀到《彌陀經》講五濁惡世。這個心咒對我們現在這個時代的眾生，那就非常需要，特別的需要。我們生長在這個惡世當中，實在講沒有安樂可言，縱然有錢、有地位他也沒安樂，這個事實我們要認識清楚。唯有學佛真正覺悟的人他能得安樂。</w:t>
      </w:r>
      <w:r>
        <w:t xml:space="preserve"> </w:t>
      </w:r>
    </w:p>
    <w:p w14:paraId="57734FC7" w14:textId="77777777" w:rsidR="00504BCB" w:rsidRDefault="00504BCB">
      <w:pPr>
        <w:pStyle w:val="a3"/>
      </w:pPr>
      <w:r>
        <w:t xml:space="preserve">　　下面講，『我於是時，始住初地，一聞此咒故，超第八地』。觀音菩薩他講，他那個時候他是初地菩薩這個地位，初地菩薩。聽到千光王靜住如來給他講這心咒，講這個咒，他聽到，「聞」就是聽聞，從初地頓超八地，這超越了，幅度很大，從初地馬上就超到第八地。觀音菩薩當然非常歡喜，『我時心歡喜故』，一下子提升這麼高的位次，從初地一下就提升到第八地，當然心裡非常的歡喜。歡喜接著就發願，『即發誓言，若我當來堪能利益安樂一切眾生者』，當時他就發了一個誓願，「若」是假若，「當來」是將來，「堪能」，能夠「利益安樂一切諸眾生者」，可以真正幫助一切眾生得安樂，得到這個利益。『令我即時身生千手千眼具足』，他發這願說如果我將來能夠利益安樂一切眾生，讓我這個身體生千手千眼具足。所以我們現在看到千手觀音相，很多觀音的道場我們都有看過，有雕刻的，雕刻的我看的是比較多，真的他雕了一千隻手，每個手掌心它都有一個眼睛，每一隻手拿著不同的東西。我們要知道，佛菩薩這個相它是表法的。當然佛菩薩他有神通，他要變千手千眼當然也不是問題，甚至一萬隻手都能變。</w:t>
      </w:r>
      <w:r>
        <w:t xml:space="preserve"> </w:t>
      </w:r>
    </w:p>
    <w:p w14:paraId="7DC85FBA" w14:textId="77777777" w:rsidR="00504BCB" w:rsidRDefault="00504BCB">
      <w:pPr>
        <w:pStyle w:val="a3"/>
      </w:pPr>
      <w:r>
        <w:t xml:space="preserve">　　我看前年，我看一個錄影帶，現在是光碟，大陸有一個耳朵聽不到的，都是年輕的小姐，好像幾十個人，她們組成一團，好像也有來台灣表演。就是表演千手觀音，大家合在一起表演的舞蹈，表演千手觀音，表演得非常精彩。你說我們人這樣去湊一湊就能表演，大家手一伸出來那麼多。你說觀音菩薩的神通現個一千隻手、現個一萬隻，那也沒有問題。這個並不重要，最重要的我們要懂得他表法的意思，到底他為什麼要現千手千眼？他是什麼意思？如果人身上長一千隻手，走起路來大概也不是很方便。為什麼他要現這個相？現這個相，千它不是一個數字，但是我們現在雕塑出來是有數字，一千隻就一千隻。每一隻手拿個不同的東西，這代表什麼？我們眾生在生活當中需要的方方面面都有，他都能夠幫助眾生解決問題，滿足眾生的需要、需求，是這個意思。因為我們生活當中太多了，不要說很多眾生，就光我們自己一個人，你每個時間不一樣，你的需要也不一樣。小孩有小孩的需要，年輕人有年輕人的需要，青年人有青年人的需要，中年人有中年人的需要，晚年有晚年人的的需要，光我們自己本身，你看每個時段不一樣，你的需求也不一樣。何況眾生那麼多，根器千差萬別，每個人的需求都很多方面，觀音菩薩都能夠滿眾生的願，所以用千手拿</w:t>
      </w:r>
      <w:r>
        <w:t>個東西來代表。</w:t>
      </w:r>
      <w:r>
        <w:t xml:space="preserve"> </w:t>
      </w:r>
    </w:p>
    <w:p w14:paraId="0B0D6BFE" w14:textId="77777777" w:rsidR="00504BCB" w:rsidRDefault="00504BCB">
      <w:pPr>
        <w:pStyle w:val="a3"/>
      </w:pPr>
      <w:r>
        <w:t xml:space="preserve">　　千手是講到最圓滿的，那也有比較濃縮的，像我們一般講十四隻手的，這個比較少，他一展開就是千手。千眼，每隻手掌心一個眼睛，那眼睛是什麼意思？你眾生需要什麼，觀音菩薩都看到。我們不要擔心觀音菩薩沒看到，他都看得到，看得很清楚。觀音菩薩看我們看得很清楚，我們看觀音菩薩，就在眼前我們也看不到，的確是這樣。觀音菩薩來我們旁邊，我們也不認識他，我們是凡夫，他認識我們，我們不認識他。他時時刻刻在暗中幫助我們，我們也不知道，我們業障太重了。哪一天我們業障比較輕，我們感受就明顯。所以他發了這麼一個願，這是表法的意思，表眾生的需要非常多。菩薩手到眼到，眼睛看到援手馬上到，你需要什麼馬上給你，是表這個意思。不管在任何時候、任何地區，眾生有需要，菩薩馬上去幫助。發這個願，身上馬上現千手千眼都具足了，這是一個神通的示現。</w:t>
      </w:r>
      <w:r>
        <w:t xml:space="preserve"> </w:t>
      </w:r>
    </w:p>
    <w:p w14:paraId="1CF4A7D9" w14:textId="77777777" w:rsidR="00504BCB" w:rsidRDefault="00504BCB">
      <w:pPr>
        <w:pStyle w:val="a3"/>
      </w:pPr>
      <w:r>
        <w:t xml:space="preserve">　　『十方大地六種震動』，「六種震動」，我們第一次有跟大家講過，《佛學辭典》有，大家可以看看，上一次有講過。震動我們沒有感覺，這不是大地震，大家不能誤會。我們常常看到經典上，佛放光大地震動，我們以為是大地震，大地震還得了，一下來就變成大災難了，佛還是不要放光好，一放光就大地震。不是那個意思。他那個震動我們沒有感覺，就好像你那小孩子嬰兒在搖籃睡覺，你給他搖搖搖來搖去在動，但是他沒感覺。還有佛經常講，我們這個地球，佛菩薩常常好像拿籃球一樣，丟來丟去的。不要說佛菩薩，目犍連就有這個神通，這個地球拿在手掌心上丟來丟去，我們講起來這個講神話。這個地球多大？拿在手掌當中丟來丟去。大家要知道，我們人在這個地球上很渺小，你坐飛機飛到高空上去，你就看到地球的表面，你看不到人，比螞蟻還小。我們拿一個籃球，你把一隻小螞蟻放在籃球上，你人在那邊丟來丟去，那個螞蟻牠也不知道。從這個地方我們就可以理解，佛、菩薩、阿羅漢把我們地球拋來拋去，我們人就像那個螞蟻一樣，在那個籃球上面也沒感覺，沒感覺在動。所以六種震動不是大地震，是一個吉祥的一個震動。</w:t>
      </w:r>
      <w:r>
        <w:t xml:space="preserve"> </w:t>
      </w:r>
    </w:p>
    <w:p w14:paraId="70D7E8A0" w14:textId="77777777" w:rsidR="00504BCB" w:rsidRDefault="00504BCB">
      <w:pPr>
        <w:pStyle w:val="a3"/>
      </w:pPr>
      <w:r>
        <w:t xml:space="preserve">　　『十方千佛悉放光明』，你看觀音菩薩發願，為什麼十方諸佛都放光？放光幹什麼？『照觸我身及照十方無邊世界』。這放光注照也是一個證明的意思，證明觀音菩薩發這個願真能利益一切眾生，這一點不假。放光做證明，證明這是真的，一點不假，照觀音菩薩以及照十方無邊世界，所有世界都遍照。『從是已後，復於無量佛所，無量會中，重更得聞，親承受持是陀羅尼，復生歡喜，踊躍無量，便得超越無數億劫微細生死』。「微細生死」就是變易生死，菩薩沒有分段生死，六道法界才有分段生死，從阿羅漢以上一直到等覺菩薩，變易生死，微細的變易，微細的變化，叫變易生死，每個階段都一個變化。這是觀音菩薩在千光王靜住如來聽聞大悲心咒，後來他發了這個願之後，又在「無量佛所，無量會中」，會就是法會，重新不斷的得聞，就是重新得聞。親自承受持是陀羅尼，受持陀羅尼，心裡歡喜，踊躍無量，所以超越無數微細生死。</w:t>
      </w:r>
      <w:r>
        <w:t xml:space="preserve"> </w:t>
      </w:r>
    </w:p>
    <w:p w14:paraId="26043631" w14:textId="77777777" w:rsidR="00504BCB" w:rsidRDefault="00504BCB">
      <w:pPr>
        <w:pStyle w:val="a3"/>
      </w:pPr>
      <w:r>
        <w:t xml:space="preserve">　　好，今天時間到了，我們先學習到這個地方，下面我們明天晚上再繼續來學習，祝大家法喜充滿。我們來念迴向偈，「願以此功德，莊嚴佛淨土，上報四重恩，下濟三途苦，若有見聞者，悉發菩提心，盡此一報身，同生極樂國」。阿彌陀佛。</w:t>
      </w:r>
    </w:p>
    <w:sectPr w:rsidR="00504B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D0D9" w14:textId="77777777" w:rsidR="00504BCB" w:rsidRDefault="00504BCB" w:rsidP="00B8286E">
      <w:r>
        <w:separator/>
      </w:r>
    </w:p>
  </w:endnote>
  <w:endnote w:type="continuationSeparator" w:id="0">
    <w:p w14:paraId="2B9505C5" w14:textId="77777777" w:rsidR="00504BCB" w:rsidRDefault="00504BCB" w:rsidP="00B82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16997" w14:textId="77777777" w:rsidR="00504BCB" w:rsidRDefault="00504BCB" w:rsidP="00B8286E">
      <w:r>
        <w:separator/>
      </w:r>
    </w:p>
  </w:footnote>
  <w:footnote w:type="continuationSeparator" w:id="0">
    <w:p w14:paraId="3E8EB6AE" w14:textId="77777777" w:rsidR="00504BCB" w:rsidRDefault="00504BCB" w:rsidP="00B82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6E"/>
    <w:rsid w:val="00504BCB"/>
    <w:rsid w:val="007931EE"/>
    <w:rsid w:val="00B8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3B4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8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8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8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8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1892</Words>
  <Characters>10789</Characters>
  <Application>Microsoft Office Word</Application>
  <DocSecurity>0</DocSecurity>
  <Lines>89</Lines>
  <Paragraphs>25</Paragraphs>
  <ScaleCrop>false</ScaleCrop>
  <Company/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