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63ED" w14:textId="77777777" w:rsidR="0037513E" w:rsidRDefault="0037513E">
      <w:r>
        <w:t xml:space="preserve">千手千眼觀世音菩薩廣大圓滿無礙大悲心陀羅尼經（第二次宣講）　　悟道法師主講　　（第三十九集）　　</w:t>
      </w:r>
      <w:r>
        <w:t>2014/3/4</w:t>
      </w:r>
      <w:r>
        <w:t xml:space="preserve">　　台灣華藏淨宗學會　　檔名：</w:t>
      </w:r>
      <w:r>
        <w:t xml:space="preserve">WD15-005-0039 </w:t>
      </w:r>
    </w:p>
    <w:p w14:paraId="0D5D425C" w14:textId="77777777" w:rsidR="0037513E" w:rsidRDefault="0037513E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《千手千眼觀世音菩薩廣大圓滿無礙大悲心陀羅尼經》。諸位同修，及網路前的同修，大家晚上好，阿彌陀佛。請大家翻開經本第二十二頁，我們還是從第十二，第三行：</w:t>
      </w:r>
      <w:r>
        <w:t xml:space="preserve"> </w:t>
      </w:r>
    </w:p>
    <w:p w14:paraId="4DC76CEE" w14:textId="77777777" w:rsidR="0037513E" w:rsidRDefault="0037513E">
      <w:pPr>
        <w:pStyle w:val="a3"/>
      </w:pPr>
      <w:r>
        <w:t xml:space="preserve">　　【十二者。意欲所求皆悉稱遂。】</w:t>
      </w:r>
      <w:r>
        <w:t xml:space="preserve"> </w:t>
      </w:r>
    </w:p>
    <w:p w14:paraId="76AAD86D" w14:textId="77777777" w:rsidR="0037513E" w:rsidRDefault="0037513E">
      <w:pPr>
        <w:pStyle w:val="a3"/>
      </w:pPr>
      <w:r>
        <w:t xml:space="preserve">　　我們昨天講到眾生心意所求的願望都能夠滿願，『稱遂』就是我們一般講的滿願。昨天我們講到求長壽得長壽，我們也將《觀世音菩薩本跡感應頌》裡面選幾條公案跟大家分享。求長壽，這在古今中外都有實際上的一個例子。在古代，我們大家對《了凡四訓》，老同修對這本書都不陌生，縱然沒有常常去看，也常常聽我們淨老和尚提到這本書，我們淨老也曾經講過。袁了凡先生他年輕的時候被一位孔先生算命，幫他排流年，算他的壽命只有五十三歲。後來遇到雲谷禪師給他開示改造命運的理論方法，他聽明白了，依教修行，後來他壽命延長，壽命延了二十一年。原來孔先生算他的壽命只有能活到五十三歲，五十三歲那一年八月十四日丑時，當終於正寢，壽終正寢，就是死在自己的臥房。時間都把他算出來了，死的地點也給他算出來了，怎麼死的也算出來了。他遇到孔先生給他算的，每樁事情，縱然很小的一樁事情，他去對照，經過一段時間，都很準確，所以他相信人真有命運。後來是遇到雲谷禪師，他才知道命運怎麼來的。原來命運是自己製造的，自己造的當然自己可以改。把不好的改為好的，當然也可以把原來好的改成不好的，《了凡四訓》講大善大惡、小善小惡，這個當中功過加減乘除。所以他的壽命延了二十一年，算是延得很長，後</w:t>
      </w:r>
      <w:r>
        <w:t>來他是七十四歲才過世的。六十九歲那一年寫《了凡四訓》，寫這個四篇文章來教訓他的子孫，這是我們大家比較熟悉的《了凡四訓》。他的壽命延長了。</w:t>
      </w:r>
      <w:r>
        <w:t xml:space="preserve"> </w:t>
      </w:r>
    </w:p>
    <w:p w14:paraId="133DB201" w14:textId="77777777" w:rsidR="0037513E" w:rsidRDefault="0037513E">
      <w:pPr>
        <w:pStyle w:val="a3"/>
      </w:pPr>
      <w:r>
        <w:t xml:space="preserve">　　在現代，我們大家都知道，淨老和尚他給算命先生算，他的壽命只有四十五歲。跟他同年有兩個戒兄弟，都是出家的，同一期去受戒，同年，他們三個人同時去給人家算命，算命先生算他們三個人，壽命都不過四十五歲。四十五歲那一年這兩個戒兄，一個二月往生，一個五月，七月我們師父上人他病了。那一年我已經開始聽他講經聽了兩年，那一年我二十一歲，正好還沒有去當兵，所以那一年七月他在基隆十方大覺寺講《楞嚴經》，我記得跟我弟弟兩個人去聽了三天。後來要再去聽經，那個寺廟的法師說，講經的法師有事不能來，我們也不知道什麼原因。後來經過一個月之後，聽說又在台北車站前面有個李月碧講堂那邊又開始講了，我們再去聽。當時停了一個多月，我們當時也不知道是什麼原因。</w:t>
      </w:r>
      <w:r>
        <w:t xml:space="preserve"> </w:t>
      </w:r>
    </w:p>
    <w:p w14:paraId="40E29320" w14:textId="77777777" w:rsidR="0037513E" w:rsidRDefault="0037513E">
      <w:pPr>
        <w:pStyle w:val="a3"/>
      </w:pPr>
      <w:r>
        <w:t xml:space="preserve">　　後來我們師父在講席當中就常常提到這樁事情，他四十五歲七月那一年病了一個月，他想一想壽命到了，也不找醫生，醫生只能醫病不能醫命，壽命到了，神仙來醫也醫不好，也就不找醫生。因為被這個算命先生算準了，他兩個戒兄弟跟他同年都走了，他想一想該輪到他了。結果沒有想到，病了一個月好起來了，病好起來他就繼續講經。所以他四十五歲那年到六十歲這一年，這十五年就講了很多部經典，用我們一般的話來講是廣學多聞。最近他老人家也講，四十五歲那一年開始廣學多聞，到了六十歲他才真正專修淨土，到六十歲那一年，這幾天還在講，六十歲那一年他才真正認識淨土。今年八十八了，四十五歲就要走了，八十八已經，到今年已經延長四十三</w:t>
      </w:r>
      <w:r>
        <w:lastRenderedPageBreak/>
        <w:t>年，當然往後他老人家應該住世還有相當長一段時間。他現在都是講，阿彌陀佛隨時來我就隨時走，如果沒來，大概要他繼續留在這個世間表法，多幫助一些人。</w:t>
      </w:r>
      <w:r>
        <w:t xml:space="preserve"> </w:t>
      </w:r>
    </w:p>
    <w:p w14:paraId="4F330665" w14:textId="77777777" w:rsidR="0037513E" w:rsidRDefault="0037513E">
      <w:pPr>
        <w:pStyle w:val="a3"/>
      </w:pPr>
      <w:r>
        <w:t xml:space="preserve">　　求長壽，我們念佛人壽命長只是表法，它代表哪一個行門？最近我們淨老和尚這幾天一直讚歎河南南陽海賢老和尚，前年一百一十二歲往生的，算國曆是去年一月，二Ｏ一三年一月，二Ｏ一三年一月農曆還沒過年，所以照農曆來算就是前年。中國人算虛歲，前年一百十二歲，今年就是一百十四歲，今年在的話一百十四歲，前年農曆年底往生的，往生瑞相非常好。一百十二歲的老人還能爬樹，還剪樹，往生前一天還爬到樹上去。老和尚這光碟寄回來要我們做，要大量去流通，他說最好能看三十遍，一天看三遍，看三十遍。這個老和尚他也沒讀什麼書，二十一歲出家，他的師父什麼也沒教他，就教念一句南無阿彌陀佛，也不會念經，也不會念咒，什麼都不會。他只是會幹苦活，在寺院種地種菜，拜佛、念佛，他就是這樣修。身體非常健康，吃的是苦，穿的是補，吃得很簡單，可以說是修苦行的一個代表。</w:t>
      </w:r>
      <w:r>
        <w:t xml:space="preserve"> </w:t>
      </w:r>
    </w:p>
    <w:p w14:paraId="73892D60" w14:textId="77777777" w:rsidR="0037513E" w:rsidRDefault="0037513E">
      <w:pPr>
        <w:pStyle w:val="a3"/>
      </w:pPr>
      <w:r>
        <w:t xml:space="preserve">　　他的表法就是代表修苦行，穿穿得不好，吃也不是吃得很好，但是做的事情是特別多。他這表法也非常重要，念了九十年的佛，自在往生。往生前一天還爬樹，爬到樹上去剪樹，大家擔心這個年紀這麼大了，爬樹萬一不小心摔下來怎麼辦？人家叫他，師父，天黑了，不要再剪了。他說沒有事情，我還在念佛。前一天剪樹、種地，大家勸他，天晚了，不要再種了，要休息了。他就講了，好了，明天我就不種了。大家也沒有聽出他話的意思，明天就不種了，種了幾十年的地明天就不種了，大家一下子也沒有去想到那麼多。結果第二天他就往生了，往生全身柔軟，給他坐缸。這個光碟我們正在壓片，三月十五號老和尚做生日，要趕五百片空運過去，他要做生日禮物送，勸人家這一片看三十遍，看愈多愈好。他這個表法，每個人他表法的方面不一樣，他這個老和尚表法就是修苦行，他也不會做什麼早晚課，那些都不會念，但是就是工作種地，人家不願意做的事情他就撿起來做，愈做身體愈好。所以我們淨老和尚也非常讚歎。</w:t>
      </w:r>
      <w:r>
        <w:t xml:space="preserve"> </w:t>
      </w:r>
    </w:p>
    <w:p w14:paraId="709EB029" w14:textId="77777777" w:rsidR="0037513E" w:rsidRDefault="0037513E">
      <w:pPr>
        <w:pStyle w:val="a3"/>
      </w:pPr>
      <w:r>
        <w:t xml:space="preserve">　　他說李老師以前在台中蓮社，九十五歲以前他自己洗衣服，自己吃飯自己煮，什麼自己個人的事情都自己料理，他不願意接受人家給他做侍者。一直到九十五歲那一年才答應兩個學生給他做侍者。但是李老師的身體不如海賢老和尚，海賢老和尚身體一百十二歲還能爬樹。我們不要說一百十二歲，大概六、七十歲，現在有的比較老的，身體比較差的，不要說爬樹，走路都感覺有困難。他身體為什麼健康？你看他每天睡得也不多，吃得也很少，也不是吃好的，勞動力又那麼多，身體為什麼那麼好？關鍵心清淨，這個心是關鍵。他覺得這樣做是修行。所以他就身體健康，他也不用動什麼腦筋，心只要清淨身體就好。我們人身體不好，大部分都是用腦過度，身體勞動少；如果用腦少，身體勞動多，這個人身體一定好。所以李老師就身體的健康狀況不如他。這是很好給我們一個表法的榜樣，也特別給出家人一個修行的好榜樣，告訴我們這樣也是一個修行的法門。而且他這個修行，一般講經大法師那些都還真的不如他。為什麼？往生那是最關鍵、最重要的，能夠自在往生，身無病苦，心不貪戀，就走了，這是最大的福報。</w:t>
      </w:r>
      <w:r>
        <w:t xml:space="preserve"> </w:t>
      </w:r>
    </w:p>
    <w:p w14:paraId="12D91181" w14:textId="77777777" w:rsidR="0037513E" w:rsidRDefault="0037513E">
      <w:pPr>
        <w:pStyle w:val="a3"/>
      </w:pPr>
      <w:r>
        <w:t xml:space="preserve">　　所以我們不能看輕這些不認識字的人，他如果真放得下，心清淨，真的，講經說法的大法師真的不如他，一點不假。像鍋漏匠念佛念三年站著往生，給他剃度的諦閑法師，他往生之前還有病痛，他那個徒弟站著往生一點病也沒有，站了三天。倓虛老法師是他的師兄弟，倓虛老法師也是活到九十幾歲在香港往生的，就是跟諦閑法師學</w:t>
      </w:r>
      <w:r>
        <w:lastRenderedPageBreak/>
        <w:t>經教的，講經的，倓老他也是天台的祖師，學經教，九十幾歲往生還是有病痛。聽說在香港要往生，因為倓老講經常常講，講鍋漏匠站著往生，看到很多人坐著往生、站著往生，他看了二十幾個，他也想站著往生、坐著往生。結果要往生前病了躺在床上，他的學生說師父，大概你不行，你要坐著往生，不要說站著往生，坐著往生恐怕就不行。倓老說怎麼會不行？你們把我扶起來。扶起來給他盤腿打坐，人家給他扶起來，然後坐著往生了。</w:t>
      </w:r>
      <w:r>
        <w:t xml:space="preserve"> </w:t>
      </w:r>
    </w:p>
    <w:p w14:paraId="2C81380A" w14:textId="77777777" w:rsidR="0037513E" w:rsidRDefault="0037513E">
      <w:pPr>
        <w:pStyle w:val="a3"/>
      </w:pPr>
      <w:r>
        <w:t xml:space="preserve">　　這個說明什麼？就是說你真放下，就是一句佛號念到底，那個功力是最強的，念念都是佛力加持。所以這些人我們可不能小看，他不懂經教，但是他能老實念佛，他往生的品位都相當之高，這個學經教的法師未必能跟他相比，這個我們也不能輕視。但是要真放下才行，如果放不下，當然就不行，真放得下。真放下的人，對這個世間他什麼都不會計較，這樣的人你仔細去看，他絕對不會跟人計較，他寧願吃虧；那怕吃虧的人，肯定這個人他沒放下。所以什麼事他都做。其實吃虧就是佔便宜！你身體好能做是福報，總比躺在床上病哈哈的給人家服侍，那是享福嗎？我看那是受罪，不是享福，這些道理我們要懂。所以這個老和尚他的表法很值得我們學習，我們老和尚非常之讚歎。這個光碟做出來也請大家多多流通，特別勸我們這個念佛人大家多看。講到求長壽這個事情，這是真的。</w:t>
      </w:r>
      <w:r>
        <w:t xml:space="preserve"> </w:t>
      </w:r>
    </w:p>
    <w:p w14:paraId="744F979E" w14:textId="77777777" w:rsidR="0037513E" w:rsidRDefault="0037513E">
      <w:pPr>
        <w:pStyle w:val="a3"/>
      </w:pPr>
      <w:r>
        <w:t xml:space="preserve">　　我們今天再來分享求富饒，我們來分享一段公案。這在《觀音菩薩本跡感應頌》，《勸誡類鈔》這本書，這本書裡面有記載一個公案，「嘉定馮生，貧而好善，日覓經驗良方，抄貼通衢。一日進香南海，風發舟覆，恍見甲士引至龍王前，諭曰，子寫方救人，善念達於水府，故救汝。與以祕方，謂可致富。馮曰，吾命窮，安敢望富。王曰，貧富固命，然心善者命亦無憑，如汝命遭水厄，心善即無害。與方送歸，倏忽到岸，心知大士暗中調護也，依方行濟，成富室」。這是窮人變成富人，他原來的命是貧窮之命。這是嘉定，在浙江這個地方，嘉興、嘉定、嘉善在浙江省，有個姓馮的，二馬馮。貧而好善，他這個家境很貧寒，但是他這個人喜歡做善事，這也是他改造命運的一個原因。日覓經驗良方，抄貼通衢，做好事，經驗良方就是我們民間有一些偏方，這個治疑難雜症的病，他很熱心常常去找，找到這些好的祕方他就抄很多，抄很多在大街小巷跟人家結緣，他就做這善事。</w:t>
      </w:r>
      <w:r>
        <w:t xml:space="preserve"> </w:t>
      </w:r>
    </w:p>
    <w:p w14:paraId="2C788D3F" w14:textId="77777777" w:rsidR="0037513E" w:rsidRDefault="0037513E">
      <w:pPr>
        <w:pStyle w:val="a3"/>
      </w:pPr>
      <w:r>
        <w:t xml:space="preserve">　　有一天他進香南海，南海就是浙江省普陀山，現在屬於舟山市管的，舟山。我們諸位不曉得有沒有去過普陀山？我去過好幾次，以前到普陀山都要坐船，現在還是要坐一段船，現在有跨海大橋。從寧波、上海跨海大橋，杭州灣大橋，跨海大橋可以從寧波這邊開到舟山市這個島，舟山群島，舟山島。舟山島再從朱家尖要到普陀山，那一段還是要坐船，那一段就比較近了，大概十幾分鐘就到了。以前我們早期去沒有跨海大橋，從上海坐到那邊坐幾個小時坐到普陀山，從寧波兩個港口也要二、三個小時，都要坐船。馮生他去進香，去南海觀音菩薩那邊進香，風發舟覆，因為海上起風，那船就翻過去，這有生命危險。以前的船都是帆船，船也小，遇到大的風浪很容易就翻了。</w:t>
      </w:r>
      <w:r>
        <w:t xml:space="preserve"> </w:t>
      </w:r>
    </w:p>
    <w:p w14:paraId="27CF85AD" w14:textId="77777777" w:rsidR="0037513E" w:rsidRDefault="0037513E">
      <w:pPr>
        <w:pStyle w:val="a3"/>
      </w:pPr>
      <w:r>
        <w:t xml:space="preserve">　　在十幾年前，大概總有十五年前，新加坡淨宗學會李會長組了一百多人的團去朝普陀，當時我也去參加，參加他那團去朝普陀。普陀山回到寧波這裡遇到颱風，風浪很大，船還是照開。那個時候好像我大哥大嫂他們都去，我大哥的女兒也去。那個風浪很大，船又是平底船，船又開得很快，風浪很大，全船大概一半的人在吐。吐得我都聞到那個味道，本來沒想吐，聞到那個味道好像很想要吐。後來我趕快心靜下來念</w:t>
      </w:r>
      <w:r>
        <w:lastRenderedPageBreak/>
        <w:t>佛，結果也就支持到寧波。我大哥的女兒我看吐得大概膽汁都吐出來，吐得都躺在船的甲板上，我看都不能動，風浪很大。</w:t>
      </w:r>
      <w:r>
        <w:t xml:space="preserve"> </w:t>
      </w:r>
    </w:p>
    <w:p w14:paraId="5F4804E1" w14:textId="77777777" w:rsidR="0037513E" w:rsidRDefault="0037513E">
      <w:pPr>
        <w:pStyle w:val="a3"/>
      </w:pPr>
      <w:r>
        <w:t xml:space="preserve">　　所以馮生他去進香，以前的小船，一個颱風來很容易被翻掉，現在的船比較大、比較穩。舟覆，船翻下去，那個人就被淹死了，恍見甲士引至龍王前，恍惚他看到一個穿盔甲的武士把他帶領到龍王，到海龍王那邊去了。以前掉到水裡面淹死，都是到海龍王那邊去報到了，馮生就是去海龍王那邊。海龍王跟他講，諭曰，子寫方救人，他說你平常寫祕方在救人。善念達於水府，你這一念善念已經通達到我們水府，就是海龍王的王府。故救汝，海龍王說因為你有這個善念，你這個善念我們海龍王水府都接收到你善念的信息，所以這個船難我們來救你。因為你平常做這個好事，我們水府的這些水族，龍王的這些眷屬，都知道。</w:t>
      </w:r>
      <w:r>
        <w:t xml:space="preserve"> </w:t>
      </w:r>
    </w:p>
    <w:p w14:paraId="68F00D11" w14:textId="77777777" w:rsidR="0037513E" w:rsidRDefault="0037513E">
      <w:pPr>
        <w:pStyle w:val="a3"/>
      </w:pPr>
      <w:r>
        <w:t xml:space="preserve">　　與以祕方，謂可致富，龍王說你平常不是都在找那些祕方送給人家去救人嗎？他說我現在送你一個祕方，你將來可以致富，致富就是你將來會很有錢。馮曰，吾命窮，安敢望富？這馮生他也很安分守己，他知道自己命窮，他也從來沒有想到自己要變成有財富的人，他也不敢打這個妄想。可見這個人很安分守己，也很知足，不敢妄求。他說我這個命，他也知道人有命運，命裡就是這麼窮，我怎麼敢想發財？他從來不敢想。一般人他並沒有財他也是拼命想發財，發不到，他就用不好的手段想要取得，那災禍就來了。所以一個人命運是貧窮，能夠知足常樂，他也能夠平安的過了一生。如果不知足，妄求，用不法的手段去求，可能這壽命就被打折扣。可見馮生他這個人是很老實的人，他不敢有什麼妄想。</w:t>
      </w:r>
      <w:r>
        <w:t xml:space="preserve"> </w:t>
      </w:r>
    </w:p>
    <w:p w14:paraId="5C324381" w14:textId="77777777" w:rsidR="0037513E" w:rsidRDefault="0037513E">
      <w:pPr>
        <w:pStyle w:val="a3"/>
      </w:pPr>
      <w:r>
        <w:t xml:space="preserve">　　王曰貧富固命，然心善者命亦無憑，海龍王就跟他講，貧窮富貴固然是有命運，但是命運無憑，無憑也就是說不是一定的，不是說貧窮的就永遠貧窮，富貴的就永遠富貴，這也不一定是這樣的，這當中還是會有轉變的。如汝命遭水厄，你的命運應該今天船翻了你就被淹死，水厄，你就遭這個厄難，你今天就該死了，可是我把你救了你才沒死。你本來是命就是要被這個水淹死的，但是心善即無害，因為你平常做好事，所以你這個命運改了，我才會來救你。與方送歸，然後就跟他講，祕方就送給他，送給他就把他送回去。送歸，船翻掉了，那沒船了，倏忽到岸，倏忽就是一下子怎麼到岸邊來了。心知大士暗中調護也，他心裡知道，觀音大士暗中在保護他。依方行濟，成富室，依照海龍王送他的祕方，他去救濟這些窮人，後來他就發財了，竟然成了一個富人。原來這要被水淹死的，又很貧窮的，現在又延壽，又得到財富。可見得有命運，但是命運是可以改造。他是有善心去朝拜普陀山觀音大士。普陀山就是在一個島，主要的護法當然龍王，這個龍王，大家如果去過普陀山就知道。去年我們觀音佛學會辦了一個朝普陀山的，我一提倡就有八十幾個報名，我們那一團四個導遊。今年，我們一年朝一座山，今年朝九華山，如果有興趣歡迎參加。去年辦朝</w:t>
      </w:r>
      <w:r>
        <w:t>普陀山，大家玩得很高興，所以一直要我們繼續辦。</w:t>
      </w:r>
      <w:r>
        <w:t xml:space="preserve"> </w:t>
      </w:r>
    </w:p>
    <w:p w14:paraId="0F548F26" w14:textId="77777777" w:rsidR="0037513E" w:rsidRDefault="0037513E">
      <w:pPr>
        <w:pStyle w:val="a3"/>
      </w:pPr>
      <w:r>
        <w:t xml:space="preserve">　　下面是《感應篇圖說》的一個公案，「清曹成秀，遇一僧曰，汝能戒牛犬，可邀上進。秀謂弓馬平常，何敢妄冀功名。僧曰，如能朝夕誦大悲咒，何患無報，秀遂受戒，誦咒無間。臨場，若有神助，不數年，官千總，乾隆十二年自記」。這個公案是出自於《感應篇圖說》，就《太上感應篇》有一本是有畫圖的，畫圖說明的。我記得我們有曾經印過，現在應該我們還有藏書。《感應篇圖說》有記載這麼一個公案，清朝曹成秀先生，遇到一個出家人，遇一僧，遇到一個出家人跟他講，他說汝能戒牛犬，可邀上進。他說你能夠不要吃牛肉、不要吃狗肉，你這個前途就可以向上進步，</w:t>
      </w:r>
      <w:r>
        <w:lastRenderedPageBreak/>
        <w:t>會提升。秀謂弓馬平常，何敢妄冀功名？弓馬，就是他在這個單位做一般的士兵，這個地位很低的，他也不敢想要什麼功名。他這就很平常，我像這樣的身分，也沒有什麼特殊的，他怎麼敢去想像要功名？像這些人我們看得都是真的是老實人，不會去妄求的，這是知足常樂的。僧曰，如能朝夕誦大悲咒，何患無報！</w:t>
      </w:r>
      <w:r>
        <w:t xml:space="preserve"> </w:t>
      </w:r>
    </w:p>
    <w:p w14:paraId="3A044BC5" w14:textId="77777777" w:rsidR="0037513E" w:rsidRDefault="0037513E">
      <w:pPr>
        <w:pStyle w:val="a3"/>
      </w:pPr>
      <w:r>
        <w:t xml:space="preserve">　　他說你就不要吃牛肉、不要吃狗肉。這個先生就是應該還沒有吃長素，戒牛犬，一般我們民間算命先生都會講，你這個八字不適合吃牛肉、不適合吃狗肉，你吃牛肉、吃狗肉會沖到你的財庫，你的錢財會被沖掉。我以前也常常聽算命先生給人家這麼算，聽多了我也學會了，看到人，你不能吃牛肉、不能吃狗肉，你財庫會被沖掉，你就沒錢了，你就窮了，常常聽那個算命的。以前我年輕的時候很喜歡去逛街，那個逛街不是現在逛百貨公司，那個時候我們十幾歲的時候，住在萬華龍山寺，那個時候我母親在那做生意。廣州街，龍山國小那廣州街，那個路邊每天晚上都有人擺路邊攤，一塊布放下去賣藥，什麼藥都有，補藥，我也被騙了不少。他那個藥，什麼苦瓜丹，吃了像仙丹一樣，我真的被騙不少，什麼苦瓜丹、什麼黑藥丸、什麼運功散那一類的，吃得可多！</w:t>
      </w:r>
      <w:r>
        <w:t xml:space="preserve"> </w:t>
      </w:r>
    </w:p>
    <w:p w14:paraId="51DB896D" w14:textId="77777777" w:rsidR="0037513E" w:rsidRDefault="0037513E">
      <w:pPr>
        <w:pStyle w:val="a3"/>
      </w:pPr>
      <w:r>
        <w:t xml:space="preserve">　　也有遇到一個道士勸善的，姓李，宜蘭人，現在不曉得還在不在，那是勸善的，他也鋪個布放個檀香爐，然後勸善，我們就站在那邊，不然就蹲在那邊聽，聽他勸善。有時候沒有人，我一個人去，就是他的第一個聽眾，那時候蹲在路邊，後來有一些路過的路人，看到有人蹲在那邊，就走過來，我也帶了不少聽眾，後來就圍了一堆，他就在勸善。那些看相算命的，還有鳥啄字的，還有算什麼姓名學的，我年輕的時候很好奇都去看。也常常看到那些算命先生，那算命先生，真的一條街三教九流什麼都有，也有練武術的，也有算命看相的，賣藥的，一條街都是。所以我常常聽人家講，聽算命先生講，你不能吃狗肉、不能吃牛肉，那也常常聽有些老人講。</w:t>
      </w:r>
      <w:r>
        <w:t xml:space="preserve"> </w:t>
      </w:r>
    </w:p>
    <w:p w14:paraId="6E33F1A9" w14:textId="77777777" w:rsidR="0037513E" w:rsidRDefault="0037513E">
      <w:pPr>
        <w:pStyle w:val="a3"/>
      </w:pPr>
      <w:r>
        <w:t xml:space="preserve">　　曹成秀，照這個文來看，他應該不是吃長素的。如果吃長素，你什麼都不吃了，不必特別給他挑什麼牛肉、狗肉，反正什麼肉都不吃。挑牛肉、狗肉，就是一般人他有吃肉，就是你不要吃牛肉跟狗肉。可見得他還是有吃，不是吃長素的。勸他，吃肉，但是牛肉、狗肉不要吃。為什麼？因為以前的牛大部分是耕牛，以前的牛有兩種，以前乳牛很少，現在才有，乳牛是從西洋引進來，像澳洲就很多，那擠牛奶的，以前很少，不多。因為以前的人不吃牛奶，現在小孩都要吃牛奶，以前人都吃人奶，所以那個乳牛就很少，不像現在這麼多。大部分的牛，一個是水牛，一個是黃牛，水牛就是給人耕田的，黃牛給人家拉車的，這個小時候我看到的都是這樣，黃牛都是拉個牛車，水牛就是在田裡耕田，等於說這牛替人工作的。</w:t>
      </w:r>
      <w:r>
        <w:t xml:space="preserve"> </w:t>
      </w:r>
    </w:p>
    <w:p w14:paraId="59CAE325" w14:textId="77777777" w:rsidR="0037513E" w:rsidRDefault="0037513E">
      <w:pPr>
        <w:pStyle w:val="a3"/>
      </w:pPr>
      <w:r>
        <w:t xml:space="preserve">　　這個牛老了，不能繼續工作，那就把牠殺來吃了。這在佛法來講，這是很沒有慈悲心，牠給你辛苦的工作一輩子，然後老了不能做，就把牠殺來吃牠的肉，於心何忍？所以水牛、黃牛都是為人工作的，不應該去吃牠的肉，因為牠對人有貢獻的。所以吃了那個罪過就比較大。犬就是狗，狗是給人看門的，狗是最忠實的，給人看家的，你吃牠的肉也是說不過去的。所以過去吃牛肉、吃狗肉這個罪過就比較重。所以算命先生常常勸人不要吃牛肉、不要吃狗肉，會沖到你的財庫。也就是說，對他整個前途來講都會受到影響。</w:t>
      </w:r>
      <w:r>
        <w:t xml:space="preserve"> </w:t>
      </w:r>
    </w:p>
    <w:p w14:paraId="5778DAEE" w14:textId="77777777" w:rsidR="0037513E" w:rsidRDefault="0037513E">
      <w:pPr>
        <w:pStyle w:val="a3"/>
      </w:pPr>
      <w:r>
        <w:t xml:space="preserve">　　曹成秀先生他也接受出家人勸他的，就是不吃牛肉、不吃狗肉。然後他說他也沒有什麼能力，怎麼敢希望有功名？僧就跟他講，如能朝夕誦大悲咒，如果你早晚都能</w:t>
      </w:r>
      <w:r>
        <w:lastRenderedPageBreak/>
        <w:t>誦大悲咒，何患無報！你念大悲咒，你不要怕沒有這個果報。秀遂受戒，受什麼戒？受不吃牛肉、不吃狗肉這條戒，受這條戒。然後誦咒無間，誦大悲咒就天天沒有間斷，每天都按時誦咒。臨場，若有神助，就考試，臨場就是古時候科考，這個文武都有科考，考試的時候彷彿好像有神在旁邊給他幫助。不數年，官千總，不數年就沒有幾年，他做到千總，千總就是管一千個人，那個官位相當大了，等於現在軍隊裡面的團長，管一千個人。這是乾隆十二年他自己記載的這樁事情。這都是誦大悲咒，求得財富，求得官位。</w:t>
      </w:r>
      <w:r>
        <w:t xml:space="preserve"> </w:t>
      </w:r>
    </w:p>
    <w:p w14:paraId="5273CA28" w14:textId="77777777" w:rsidR="0037513E" w:rsidRDefault="0037513E">
      <w:pPr>
        <w:pStyle w:val="a3"/>
      </w:pPr>
      <w:r>
        <w:t xml:space="preserve">　　第四個是求男女，男女主要就是兒女這一類的。求兒女，我們看《了凡四訓》，袁了凡先生孔先生給他算命，他命中沒有兒女的命。命中沒有兒女，在中國傳統的觀念，就是「不孝有三，無後為大」，最不孝的事情就是你沒有後代，你家就到你這代就為止了，你沒有再繼續傳宗接代。所以一般傳統觀念對子女就特別的一個重視。沒有後代的人，一般講就是這個人大概很缺德，所以他就沒後代，這是一方面；另外一方面，也有他這個人都做好事的，也沒有兒女。那造惡業的沒有兒女，就是說這個人缺德，但是做好事的怎麼也沒有兒女？《安士全書》也有解釋，就做好事沒有兒女，他是享受清福。他不是不想有兒女，是因為沒有那個緣，所以他享這個清福。但是如果你想要求，求觀音菩薩，菩薩也會，《普門品》、《楞嚴經．觀世音菩薩耳根圓通章》都有明顯的經文，求男女得男女，你要求男的有男的，求女的有女的。所以這個觀音像，有一個畫像是送子觀音，觀音的畫像很多種，其中有個送子觀音。</w:t>
      </w:r>
      <w:r>
        <w:t xml:space="preserve"> </w:t>
      </w:r>
    </w:p>
    <w:p w14:paraId="3F1F3760" w14:textId="77777777" w:rsidR="0037513E" w:rsidRDefault="0037513E">
      <w:pPr>
        <w:pStyle w:val="a3"/>
      </w:pPr>
      <w:r>
        <w:t xml:space="preserve">　　求長壽、求富饒、求官位、求男女，像了凡先生他原來沒有兒子的，後來有一個兒子，後來做很大的官，也都滿願。你念大悲咒，當然要求這個，或者念觀音菩薩、拜觀音菩薩，求都能滿這個願。觀音菩薩能夠滿眾生的願的事情非常之多。因為我們生活當中方方面面的，眾生所希求的，每個人不一樣，每個階段也不一樣，各人求的願望不同，所以求的願太多了。太多他就用表法的，做千手千眼觀音菩薩，一千隻手每隻手都有拿一樣東西，這個表示你無量無邊的願望都能滿願，表這個意思。所以誦持大悲神咒，「意欲所求皆悉稱遂」，都能夠滿你的願。好，第十二種善生我們就講到這裡，這個所求的事情太多了，我們舉出幾個來代表。接著看第十三種善生：</w:t>
      </w:r>
      <w:r>
        <w:t xml:space="preserve"> </w:t>
      </w:r>
    </w:p>
    <w:p w14:paraId="2B9C255C" w14:textId="77777777" w:rsidR="0037513E" w:rsidRDefault="0037513E">
      <w:pPr>
        <w:pStyle w:val="a3"/>
      </w:pPr>
      <w:r>
        <w:t xml:space="preserve">　　【十三者。龍天善神恆常擁衛。】</w:t>
      </w:r>
      <w:r>
        <w:t xml:space="preserve"> </w:t>
      </w:r>
    </w:p>
    <w:p w14:paraId="2051F8D7" w14:textId="77777777" w:rsidR="0037513E" w:rsidRDefault="0037513E">
      <w:pPr>
        <w:pStyle w:val="a3"/>
      </w:pPr>
      <w:r>
        <w:t xml:space="preserve">　　龍，天龍八部，這個護法善神恆常擁護，就是常常來保護你。剛才講的公案，馮生掉到水裡面去被海龍王救起來，還帶他到水府，帶到海龍王的王府，這就龍。大家如果有去普陀山，現在普陀山做得非常壯觀，你去拜觀音菩薩，後面有個牆壁都是刻龍的，龍頭的。『龍天善神恆常擁衛』，你念大悲咒，這些龍天善神都會來給你保護。我們剛才講的馮生那個公案就是其中一個例子，因為龍天善神都護持佛法，如果真正在佛門裡面修學的人，他都會護持。「擁衛」，衛是保衛，擁護保衛，就是我們一般講的保佑，得到保佑。這是念大悲咒的第十三種利益，這個也是我們一般人所希求的。</w:t>
      </w:r>
      <w:r>
        <w:t xml:space="preserve"> </w:t>
      </w:r>
    </w:p>
    <w:p w14:paraId="03C40F59" w14:textId="77777777" w:rsidR="0037513E" w:rsidRDefault="0037513E">
      <w:pPr>
        <w:pStyle w:val="a3"/>
      </w:pPr>
      <w:r>
        <w:t xml:space="preserve">　　你看日本東京的淺草觀音，淺草觀音也是過去很靈感的，日本常常地震、火災，它那淺草觀音的香火非常旺，香火很旺，不會輸給我們萬華龍山寺，萬華龍山寺也是供觀音的。日本的淺草觀音，我每次到東京去，有時間就去拜拜，現在講觀音經，觀音菩薩的地方多拜一拜。淺草觀音，不但年紀大的人拜，年輕的學生很多，大部分，我去看都是，大概高中生，高中的男生女生去拜的很多。他們燒香，外面也是一個大</w:t>
      </w:r>
      <w:r>
        <w:lastRenderedPageBreak/>
        <w:t>香爐，然後燒香，我們台灣比較沒有這種風俗，日本比較有這個風俗，燒香，在觀音菩薩廣場燒香，我看那些學生香放下去，然後就把香灰往自己身上這樣撥，我就學他們，放下去我也是這樣撥，加持加持。它的香爐外面寫個娑竭羅龍王，大家如果讀到《十善業道經》，你就知道娑竭羅龍王，它的香爐就刻那個字，娑竭羅龍王。可見得你拜觀音菩薩，龍王、天龍八部善神都會來護持、來擁護，來保衛我們。</w:t>
      </w:r>
      <w:r>
        <w:t xml:space="preserve"> </w:t>
      </w:r>
    </w:p>
    <w:p w14:paraId="138D8880" w14:textId="77777777" w:rsidR="0037513E" w:rsidRDefault="0037513E">
      <w:pPr>
        <w:pStyle w:val="a3"/>
      </w:pPr>
      <w:r>
        <w:t xml:space="preserve">　　在淺草觀音那邊也有抽籤的，它那個抽籤的不是我們這用聖杯的，它是用日幣放進去，用電動的，我也常常去抽，抽出來，這是上上籤還是下下籤？如果下下籤，那就綁在外面那個，綁在外面好像有一條鐵線拉著，你就綁下下籤，不好的籤就綁在那裡。我說為什麼綁在那裡，怎麼不帶回去？他說這個不好的不要帶回去，綁在這邊，觀音菩薩就給我們化解，說這樣，好的帶回去，不好的綁在那邊，觀音菩薩就給我們消災解厄。我們念觀音菩薩、念大悲咒，總是有好處，我們一定要相信，不要懷疑。這是第十三種善生，你所生之處都有這些龍天善神不離的來擁護你、來保衛你，讓你能夠消災免難，一生平安。我們再看下面：</w:t>
      </w:r>
      <w:r>
        <w:t xml:space="preserve"> </w:t>
      </w:r>
    </w:p>
    <w:p w14:paraId="37BA4EB2" w14:textId="77777777" w:rsidR="0037513E" w:rsidRDefault="0037513E">
      <w:pPr>
        <w:pStyle w:val="a3"/>
      </w:pPr>
      <w:r>
        <w:t xml:space="preserve">　　【十四者。所生之處見佛聞法。】</w:t>
      </w:r>
      <w:r>
        <w:t xml:space="preserve"> </w:t>
      </w:r>
    </w:p>
    <w:p w14:paraId="0169E559" w14:textId="77777777" w:rsidR="0037513E" w:rsidRDefault="0037513E">
      <w:pPr>
        <w:pStyle w:val="a3"/>
      </w:pPr>
      <w:r>
        <w:t xml:space="preserve">　　我們連十五把它念下去。</w:t>
      </w:r>
      <w:r>
        <w:t xml:space="preserve"> </w:t>
      </w:r>
    </w:p>
    <w:p w14:paraId="56904346" w14:textId="77777777" w:rsidR="0037513E" w:rsidRDefault="0037513E">
      <w:pPr>
        <w:pStyle w:val="a3"/>
      </w:pPr>
      <w:r>
        <w:t xml:space="preserve">　　【十五者。所聞正法悟甚深義。】</w:t>
      </w:r>
      <w:r>
        <w:t xml:space="preserve"> </w:t>
      </w:r>
    </w:p>
    <w:p w14:paraId="7771BA41" w14:textId="77777777" w:rsidR="0037513E" w:rsidRDefault="0037513E">
      <w:pPr>
        <w:pStyle w:val="a3"/>
      </w:pPr>
      <w:r>
        <w:t xml:space="preserve">　　這兩個，這是『見佛聞法』、『所聞正法悟甚深義』，這兩種善生是有相關的，這兩種善生是最重要的。我們去往生的世界、處所，如果沒有佛法，我們就不能繼續學佛，就是我們學佛法的這就會中斷，就間隔中斷。一般如果生在邊地，你就見不到佛法，沒有佛法的地方。所以佛經講生在中國，那個中國不是現在我們講國家的名字。中國的意思就是有佛法當中的國家，你生在有佛法當中的國家就叫生在中國。「所生之處見佛」，見佛這是最難的，你能夠見到佛、聞到佛法，那必定能斷煩惱、能開悟，能了生死出三界。見佛不容易，見佛必須有善根，有善根福德因緣才能見到。如果沒有善根福德因緣，你就是跟佛出生在同一個時代、同一個地區，你都見不到。</w:t>
      </w:r>
      <w:r>
        <w:t xml:space="preserve"> </w:t>
      </w:r>
    </w:p>
    <w:p w14:paraId="61035582" w14:textId="77777777" w:rsidR="0037513E" w:rsidRDefault="0037513E">
      <w:pPr>
        <w:pStyle w:val="a3"/>
      </w:pPr>
      <w:r>
        <w:t xml:space="preserve">　　你看經典上佛跟我們講，釋迦牟尼佛當年在印度王舍城，講經時間很長，講了很久，在那邊講了很多經，住的時間都相當長。這王舍城是很大的一個城市，釋迦牟尼佛住在那邊講經講了很久，有三分之一的人見過釋迦牟尼佛，就見過面，有看過，見到；另外有三分之一的人聽說有這個人，沒見過面，沒有見到，聽說；另外有三分之一的人，連聽說都沒聽說過。同樣住在一個城市，各人因緣不一樣，各人的善根福德因緣不一樣，有的人能見到佛；有的人聽說有佛這個人，沒見過；有的連聽說都沒聽說過，不知道。所以見佛聞法必須有深厚的善根福德因緣，你才能見到佛，才能聞到佛法。我們佛門有一句話講，「人身難得，佛法難聞」，我們在六道裡面生死輪迴，要輪迴到人道來這很難得，機會很少。</w:t>
      </w:r>
      <w:r>
        <w:t xml:space="preserve"> </w:t>
      </w:r>
    </w:p>
    <w:p w14:paraId="57F44CD8" w14:textId="77777777" w:rsidR="0037513E" w:rsidRDefault="0037513E">
      <w:pPr>
        <w:pStyle w:val="a3"/>
      </w:pPr>
      <w:r>
        <w:t xml:space="preserve">　　佛在經上也給我們比喻，這個爪上土跟地上土，有一天佛在地上抓一把泥土，然後再丟到地上，這個指甲縫裡面還有殘留一些泥土。問阿難，你看我這個指甲縫的土多，還是地上的土多？阿難說當然地上的土多，這個不成比例，剩下指甲縫那個很少很少。佛就用這個比喻，說人失掉人身再得到人身這個機會，就像指甲上的土，機率</w:t>
      </w:r>
      <w:r>
        <w:lastRenderedPageBreak/>
        <w:t>這麼少；失掉人身的機率，墮三惡道的，像大地的土那麼多。所以六道輪迴要生到人道來很難得，機會很少，時間很短，大部分的時間三惡道多。我們會有一個疑問，為什麼？因為造惡業。我們不要說其他的惡業，光十惡業第一條殺生這條，你看現在世間，除了學佛的人知道說不要殺生，不可以殺生，那一般沒有學佛的人，他知道殺人有罪，殺生他覺得正常的。那不是正常的，那是有果報的，殺生也要墮三惡道，羊死為人，人死為羊。光一條就夠了，其他的惡業不用講。你看現在全地球一天要殺生殺多少？如果我們沒有仔細去想，不可怕；一仔細想，真的很恐怖。所以六道輪迴得人身不容易！</w:t>
      </w:r>
      <w:r>
        <w:t xml:space="preserve"> </w:t>
      </w:r>
    </w:p>
    <w:p w14:paraId="5234D488" w14:textId="77777777" w:rsidR="0037513E" w:rsidRDefault="0037513E">
      <w:pPr>
        <w:pStyle w:val="a3"/>
      </w:pPr>
      <w:r>
        <w:t xml:space="preserve">　　到人道來了，能夠聞到佛法又有幾個人？有幾個人在一生當中他能見佛、能聞法？現在佛不在了，你說聞到佛法的人有幾個？全球現在有六、七十億的人口，你去調查一下，學佛的人畢竟還是少數。現在統計，就是大乘小乘、顯宗密教所有的佛教徒，聽說是大概排第三名，在宗教現在排第三名。第一名大概是天主教跟基督教，合起來是第一名，第二名就是伊斯蘭教，第三名佛教，大概有四、五億人。六、七十億，四、五億人，這比例很懸殊的。說明接觸到佛法的人，學習佛法的人，還是少數，深入的就更少。所以人身難得，佛法難聞，要聞法就更難，或者他遇到了他不相信、他不能接受，那遇到等於沒有遇到。</w:t>
      </w:r>
      <w:r>
        <w:t xml:space="preserve"> </w:t>
      </w:r>
    </w:p>
    <w:p w14:paraId="4FCA4BFC" w14:textId="77777777" w:rsidR="0037513E" w:rsidRDefault="0037513E">
      <w:pPr>
        <w:pStyle w:val="a3"/>
      </w:pPr>
      <w:r>
        <w:t xml:space="preserve">　　所以我們淨老和尚常講，他如果這一輩子沒有遇到方東美教授，他這輩子不可能去接觸佛教。因為從小在學校，老師就灌輸他們一個觀念，佛教是迷信，而且是多神教、低級宗教，就灌輸他們這觀念，老師教的，先入為主。後來到台灣來，他想學哲學，跟方東美教授學，方教授告訴他，佛法是全世界哲學最高峰，學佛是人生最高的享受。他感到非常驚訝！他是這樣的因緣，方教授勸他學佛。如果別人勸，恐怕他也很難接受。他如果沒有遇到方老師，他這輩子可能就不會學佛，今天也不可能有這麼高的一個成就，成為一代高僧也不可能，這個難。所以善根福德因緣缺一不可，多善根、多福德、多因緣才能夠見佛聞法。如果你持誦大悲神咒，你生生世世都能見佛聞法，種了深厚的善根。這是第十四種善生。</w:t>
      </w:r>
      <w:r>
        <w:t xml:space="preserve"> </w:t>
      </w:r>
    </w:p>
    <w:p w14:paraId="1ED1CF93" w14:textId="77777777" w:rsidR="0037513E" w:rsidRDefault="0037513E">
      <w:pPr>
        <w:pStyle w:val="a3"/>
      </w:pPr>
      <w:r>
        <w:t xml:space="preserve">　　「十五者，所聞正法悟甚深義」，所聞正法，我們注意正法兩個字，為什麼這裡講到所聞正法？上面這一條是見佛聞法，聞法當中，這個法當中也有正法、也有邪法，怎麼佛門裡面也有邪法？太多了。《楞嚴經》佛給我們講，「末法時期，邪師說法如恆河沙」，外面的外道你比較容易辨別，佛門裡面的外道、邪法，你就不容易辨別了。很多人好心學佛，學的不是正法，他學得不正確，學偏了、邪了，邪知邪見，他遇到邪師。遇到邪師，聽邪師的，總是個人的業障，你跟他講正法他聽不進去，跟他講邪法他一聽就接受。所以過去我們老和尚常講，現在人聽騙不聽勸，騙他他很容易就接受，勸他，跟他講真話，他都聽不進去。</w:t>
      </w:r>
      <w:r>
        <w:t xml:space="preserve"> </w:t>
      </w:r>
    </w:p>
    <w:p w14:paraId="721509C0" w14:textId="77777777" w:rsidR="0037513E" w:rsidRDefault="0037513E">
      <w:pPr>
        <w:pStyle w:val="a3"/>
      </w:pPr>
      <w:r>
        <w:t xml:space="preserve">　　所以有一年他在美國，他說有一些學佛的人去找他，他在舊金山的樣子，說請我們老和尚給他們印證，印證他們已經開悟。老和尚就跟他講，他說你們都沒有開悟。他們這幾個人聽了就心裡很不高興，他說某某那些什麼活佛上師都說我們開悟了，你怎麼說我們沒開悟？我們老和尚跟他講，他說我自己都沒開悟，你來問我這個沒開悟的，那肯定你是也還沒有開悟。所以現在人就是真話他聽不進去，騙他的他很容易就接受。所以聞要聞到正法不容易，往往這個正法，講正法的善知識受到排擠、受到毀謗、受到攻擊、受到誣衊，這是在末法時期很平常的事情。所以就必須要有大力的護法來護持，才能夠真正去弘揚正法，有緣、有善根的人也才有機會聽聞正法，你聽聞</w:t>
      </w:r>
      <w:r>
        <w:lastRenderedPageBreak/>
        <w:t>正法才能悟甚深義。佛的義理深廣無盡，你誦持大悲神咒，所聞到的正法都能夠悟入甚深的義理。我們人生在世間，聞佛正法是最難得、最可貴的。</w:t>
      </w:r>
      <w:r>
        <w:t xml:space="preserve"> </w:t>
      </w:r>
    </w:p>
    <w:p w14:paraId="2C23F24D" w14:textId="77777777" w:rsidR="0037513E" w:rsidRDefault="0037513E">
      <w:pPr>
        <w:pStyle w:val="a3"/>
      </w:pPr>
      <w:r>
        <w:t xml:space="preserve">　　所以佛在《堅意經》也給我們講，「堅意經云：佛告阿難，其有好心善意之人，聞佛明法，一心而聽，能一日可。不能一日，半日可。不能半日，一時可。不能一時，半時可。不能半時，須臾可。其福不可量，不可訾也」。這是《堅意經》佛講的，佛給阿難講，有好心善意的人來聽聞佛法，希望明白佛法的道理，一心而聽，一心一意來聽這個佛法。能一日可，一日就是一天，我們一天，現在講二十四小時，你這一輩子、你這一生就聽二十四小時，聽過二十四小時，這樣你這輩子就沒有白來，可就是可以。一日不能半日可，說你不能聽一日，一日二十四小時，那半日就十二個小時，那十二個小時也可以。那半日不能一時可，古代印度晝夜它分為六時，就是現在二十四小時。那我們中國人晝夜分為十二個時辰。古代中國一個時辰等於現在兩個小時，印度的一時就是現在的四個小時。所以半日不能一時可，一時就四個小時。一時不能半時可，半時就是兩個小時，一天六時，一時是四個小時，半時是兩個小時。印度的半時就是等於中國的一個時辰，現在的兩個小時，你不能聽四個小時，兩個小時也可以。兩個小時還不行，須臾可，須臾就是五分鐘、十分鐘，一下子，你能夠聽到佛經、佛法，那也可以，就你一生當中就只有聽這麼一次。</w:t>
      </w:r>
      <w:r>
        <w:t xml:space="preserve"> </w:t>
      </w:r>
    </w:p>
    <w:p w14:paraId="7A134F02" w14:textId="77777777" w:rsidR="0037513E" w:rsidRDefault="0037513E">
      <w:pPr>
        <w:pStyle w:val="a3"/>
      </w:pPr>
      <w:r>
        <w:t xml:space="preserve">　　其福不可量，不可訾也，福報不可思量，也不可比喻。我們乍聽起來，好像這是不是講得太誇張？就聽那麼一點點時間那個福就不可議、不可量？《金剛經》佛有比喻，我們讀了《金剛經》就知道，若有人用七寶布施，滿三千大千世界的七寶，布施給三千大千世界所有的人，這福報大不大？太大了。我們先不要說三千大千世界，那也是天文數字。就講這麼一個地球的七寶就不得了了，三千大千世界那福報有多大？太大太大了。但是這個福報不如有人為人演說一四句偈，福報超過這三千大千世界七寶布施的福報，不能相提並論，無法相比的。我們聽佛這個比較，似乎好像我們不能理解，有這麼大的福報嗎？我們淨老和尚在講席當中也把這個事情跟我們分析，我們一聽也就明白。佛的正法，你聽聞一偈一句，如果你真聽懂了，能依教奉行，那你這一生就成佛了，成佛有餘！成佛不但了生死出三界，同時也出十法界。成了佛他那個福報是自性的，盡虛空遍法界無有窮盡的，你跟六道裡面的福報怎麼比？跟它都無法去相提並論的。所以這樣一分析我們就明白了，佛講得一點都不誇張，事實就是這樣。</w:t>
      </w:r>
      <w:r>
        <w:t xml:space="preserve"> </w:t>
      </w:r>
    </w:p>
    <w:p w14:paraId="51CAF42A" w14:textId="77777777" w:rsidR="0037513E" w:rsidRDefault="0037513E">
      <w:pPr>
        <w:pStyle w:val="a3"/>
      </w:pPr>
      <w:r>
        <w:t xml:space="preserve">　　所以我們也不要小看他這一生只聽個幾句佛法，都很難得。因為這幾句佛法，縱然他這生不能得度，也給他種了善根。所謂一歷耳根，永為道種，來生來世他這個善根成長成熟，這就是他將來得度的一個種子，善根種子，依這個來得度。所以我們人身難得，佛法難聞，我們得到人身，能夠聞佛正法，悟甚深義，這是最可貴的一樁大事。但一般人他不了解。所以一切供養中法供養為最，在《普賢行願品》裡面普賢菩薩也給我們講，所有的供養當中，以佛法來供養大眾是最可貴的、最殊勝的，也是功德利益最殊勝、最圓滿的。現在我們聞到淨土法門，念這句南無阿彌陀佛，這句佛號真的是無上之寶，你就不認識字的，你能老實念，他就能成佛。你看海賢老和尚他的表法，就是他表這個法，他也不懂什麼經、什麼咒，他什麼都不懂。他剃度他師父只教他念南無阿彌陀佛，他就老實念，做苦工、修苦行，持戒念佛，老老實實修了九十年，往生的時候表演給我們看。這是所有世間福報無法相比的。所以「所聞正法悟甚深義」，這是持誦大悲咒的一個殊勝果報。那十五種善生我們就學習到此地。我們接著看下面這段總結：</w:t>
      </w:r>
      <w:r>
        <w:t xml:space="preserve"> </w:t>
      </w:r>
    </w:p>
    <w:p w14:paraId="7205D396" w14:textId="77777777" w:rsidR="0037513E" w:rsidRDefault="0037513E">
      <w:pPr>
        <w:pStyle w:val="a3"/>
      </w:pPr>
      <w:r>
        <w:lastRenderedPageBreak/>
        <w:t xml:space="preserve">　　【若有誦持大悲心陀羅尼者。得如是等十五種善生也。一切天人應常誦持。勿生懈怠。】</w:t>
      </w:r>
      <w:r>
        <w:t xml:space="preserve"> </w:t>
      </w:r>
    </w:p>
    <w:p w14:paraId="649303A5" w14:textId="77777777" w:rsidR="0037513E" w:rsidRDefault="0037513E">
      <w:pPr>
        <w:pStyle w:val="a3"/>
      </w:pPr>
      <w:r>
        <w:t xml:space="preserve">　　『若有』，這是假若，假設的一個語氣，『若有誦持』，「誦」就是讀誦、念誦，或者背誦，你會背了就背誦，沒有看這個文誦叫背誦，看著文叫讀誦，你有念這個腔調叫念誦，這是誦。「持」就是受持，受持你必須懂一點道理才能受持，後面，觀音菩薩說了這個咒後面會把這個咒的大概的意思給我們說明，那個就是叫我們要受持的。「讀誦受持，為人演說」，大乘經我們常常看到這樣的經文。所以假若有誦持大悲心陀羅尼咒的人，『者』是指人，『得如是等十五種善生也』。「得如是等」，等這個字就是包括還有其他的，因為經文只是舉出這十五種，十五種善生。實際上不止這十五種，如果展開來講可以說無量無邊，但是歸納來講比較好講。所以這個等是不止這十五種，這意思就不止這十五種，非常多了。善生這個善，我們往生的處所有這十五種善緣，包括其他的善緣。所有善緣當中，見佛聞法、所聞正法悟甚深義，這是最主要的，也最重要的。見佛必定聞法，每個人根器不一樣，只要見到佛，佛講的法都是對我們自己的根機。所以『一切天人應常誦持，勿生懈怠』，要精進的受持，必定能得到這十五種善生殊勝的果報。</w:t>
      </w:r>
      <w:r>
        <w:t xml:space="preserve"> </w:t>
      </w:r>
    </w:p>
    <w:p w14:paraId="76FFCF58" w14:textId="77777777" w:rsidR="0037513E" w:rsidRDefault="0037513E">
      <w:pPr>
        <w:pStyle w:val="a3"/>
      </w:pPr>
      <w:r>
        <w:t xml:space="preserve">　　好，今天時間到了，我們就學習到這一段。下面我們後天晚上同一個時間再來學習。　　</w:t>
      </w:r>
    </w:p>
    <w:sectPr w:rsidR="003751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76B48" w14:textId="77777777" w:rsidR="0037513E" w:rsidRDefault="0037513E" w:rsidP="005F75CC">
      <w:r>
        <w:separator/>
      </w:r>
    </w:p>
  </w:endnote>
  <w:endnote w:type="continuationSeparator" w:id="0">
    <w:p w14:paraId="170885BB" w14:textId="77777777" w:rsidR="0037513E" w:rsidRDefault="0037513E" w:rsidP="005F7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03EE6" w14:textId="77777777" w:rsidR="0037513E" w:rsidRDefault="0037513E" w:rsidP="005F75CC">
      <w:r>
        <w:separator/>
      </w:r>
    </w:p>
  </w:footnote>
  <w:footnote w:type="continuationSeparator" w:id="0">
    <w:p w14:paraId="269AC4D1" w14:textId="77777777" w:rsidR="0037513E" w:rsidRDefault="0037513E" w:rsidP="005F75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CC"/>
    <w:rsid w:val="0037513E"/>
    <w:rsid w:val="005F75C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6EC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5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5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5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5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1974</Words>
  <Characters>11256</Characters>
  <Application>Microsoft Office Word</Application>
  <DocSecurity>0</DocSecurity>
  <Lines>93</Lines>
  <Paragraphs>26</Paragraphs>
  <ScaleCrop>false</ScaleCrop>
  <Company/>
  <LinksUpToDate>false</LinksUpToDate>
  <CharactersWithSpaces>13204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