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DB907" w14:textId="77777777" w:rsidR="00FE2F01" w:rsidRDefault="00FE2F01">
      <w:r>
        <w:t xml:space="preserve">佛說十善業道經節要　　悟道法師主講　　（第二集）　　</w:t>
      </w:r>
      <w:r>
        <w:t>2005/8/10</w:t>
      </w:r>
      <w:r>
        <w:t xml:space="preserve">　　泰國淨宗學會　　檔名：</w:t>
      </w:r>
      <w:r>
        <w:t xml:space="preserve">WD19-024-0002 </w:t>
      </w:r>
    </w:p>
    <w:p w14:paraId="20902A12" w14:textId="77777777" w:rsidR="00FE2F01" w:rsidRDefault="00FE2F01">
      <w:pPr>
        <w:pStyle w:val="a3"/>
      </w:pPr>
      <w:r>
        <w:t xml:space="preserve">　　我們接著繼續看下面經文：</w:t>
      </w:r>
      <w:r>
        <w:t xml:space="preserve"> </w:t>
      </w:r>
    </w:p>
    <w:p w14:paraId="55AAB6ED" w14:textId="77777777" w:rsidR="00FE2F01" w:rsidRDefault="00FE2F01">
      <w:pPr>
        <w:pStyle w:val="a3"/>
      </w:pPr>
      <w:r>
        <w:t xml:space="preserve">　　【龍王。當知菩薩有一法。能斷一切諸惡道苦。何等為一。謂於晝夜常念。思惟。觀察善法。令諸善法念念增長。不容毫分不善間雜。是即能令諸惡永斷。善法圓滿。常得親近諸佛菩薩及餘聖眾。言善法者。謂人天身。聲聞菩提。獨覺菩提。無上菩提。皆依此法。以為根本，而得成就。故名善法。此法即是十善業道。何等為十。謂能永離殺生。偷盜。邪行。妄語。兩舌。惡口。綺語。貪欲。瞋恚。邪見。】</w:t>
      </w:r>
      <w:r>
        <w:t xml:space="preserve"> </w:t>
      </w:r>
    </w:p>
    <w:p w14:paraId="11387964" w14:textId="77777777" w:rsidR="00FE2F01" w:rsidRDefault="00FE2F01">
      <w:pPr>
        <w:pStyle w:val="a3"/>
      </w:pPr>
      <w:r>
        <w:t xml:space="preserve">　　這是佛對著龍王，又告訴『龍王』，應當知道，知道什麼？菩薩有一個法門，能夠『斷一切諸惡道苦』。「諸惡道」有廣義跟狹義的意思，廣義的，十法界都是惡道，一真法界是善道。如果狹義的來講，六道裡面的三惡道是惡道，三善道是善道。所以四聖法界看六道都是惡道，一真法界看十法界都是惡道，六道裡面人天道看三惡道是惡道，所以「諸惡道」，它涵蓋的意思就比較廣。我們在現前六道裡面，當然先避免墮三惡道，進一步脫離六道，再進一步脫離十法界。如果我們念佛發願求生西方極樂世界，直接超越十法界，西方極樂世界是一真法界。此地講，菩薩有一個法門，能夠斷除一切諸惡道的痛苦，『何等為一』？是哪個法門？『謂於晝夜常念、思惟、觀察善法』。「晝夜」就是日夜不間斷，「思惟」是念頭善，「觀察」是行為善，也就是身口意三業都要合乎善法。</w:t>
      </w:r>
      <w:r>
        <w:t xml:space="preserve"> </w:t>
      </w:r>
    </w:p>
    <w:p w14:paraId="3E95BC42" w14:textId="77777777" w:rsidR="00FE2F01" w:rsidRDefault="00FE2F01">
      <w:pPr>
        <w:pStyle w:val="a3"/>
      </w:pPr>
      <w:r>
        <w:t xml:space="preserve">　　『令諸善法，念念增長』，令這個「善法念念增長」，這個地方講念念，特別注重在念頭，我們起心動念，所以修學在哪裡修？在起心動念處修學。『不容毫分不善間雜』，剛才講，我們造作惡業，心為主，心如果善，我們身口就是善；心如果不善，這個身口就會跟著不善，所以以心為主。所以念念增長，不容許一分一毫不善間斷夾雜在裡面。『是即能令諸惡永斷』，這樣修學才能夠令所有的惡業永遠斷除，令善法達到圓滿。『善法圓滿』，我們就能『常得親近諸佛菩薩及餘聖眾』。我們念佛想要往生極樂世界，就是要「親近諸佛菩薩及餘聖眾」，因此我們念佛也要修善業。這佛在《無量壽經．往生正因》，就跟我們講得很清楚，縱然我們「不能大精進禪定，盡持經戒，要當作善」。作善就是修十善，不修十善對我們念佛往生還是有障礙，還是要斷惡修善。</w:t>
      </w:r>
      <w:r>
        <w:t xml:space="preserve"> </w:t>
      </w:r>
    </w:p>
    <w:p w14:paraId="1163FC08" w14:textId="77777777" w:rsidR="00FE2F01" w:rsidRDefault="00FE2F01">
      <w:pPr>
        <w:pStyle w:val="a3"/>
      </w:pPr>
      <w:r>
        <w:t xml:space="preserve">　　下面講，『言善法者』，為什麼它叫善法？『謂人天身』，「人天身」就是講人天福報。有些人學佛他不一定要求了生死出三界，脫離六道輪迴，大部分求人天福報的多。不但學佛的人，不學佛的更是如此，大部分的求人天福報，希望來生過的日子比這一生要好，來生投胎到好的家庭、富貴家庭，或者志願高一點要往生到天道，往生到天國。你要往生到天國，或者來生來做人，日子要過得好一點要修十善，要修善，你不修善法，還是辦不到，所以人天福報還是要修十善。『聲聞菩提』，聲聞是小乘，四聖諦法苦集滅道，發這個心來修學，志願比較高要脫六道輪迴，發這個心叫聲聞發的菩提心。『獨覺菩提』，「獨覺」修十二因緣，另外一個名詞叫緣覺，有佛出世的時代，修十二因緣證果的叫緣覺；沒有佛出世的時代，自己觀察花開花謝十二因緣修學證果，叫獨覺。你發修十二因緣這個菩提心，也要依這個善法，你要修四聖諦法先要修十善業，修這個善法。沒有修這個善法，那個四諦、十二因緣你修不起來，發不起來。</w:t>
      </w:r>
      <w:r>
        <w:t xml:space="preserve"> </w:t>
      </w:r>
    </w:p>
    <w:p w14:paraId="43C88065" w14:textId="77777777" w:rsidR="00FE2F01" w:rsidRDefault="00FE2F01">
      <w:pPr>
        <w:pStyle w:val="a3"/>
      </w:pPr>
      <w:r>
        <w:lastRenderedPageBreak/>
        <w:t xml:space="preserve">　　『無上菩提』是無上菩提心，蕅益大師在《彌陀經要解》告訴我們，真信切願念佛是無上菩提心。我們現在真信，願為什麼不切？信願不真切就是無上菩提心還沒有發起來。如果你真信真正願意往生極樂世界，你這個心就是無上菩提心。發不起來，佛在此地跟我們講，你要修善法，你修善法無上菩提心就發得起來，《無量壽經．往生正因》跟我們講得很清楚。所以不管是「人天身、聲聞菩提、獨覺菩提、無上菩提」，『皆依此法以為根本，而得成就』。離開這個法、離開這個根本就不能成就，所以「皆依此法以為根本，而得成就，故名善法」。所以它叫做善法，它會幫助我們成就人天福報，聲聞菩提、獨覺菩提、無上菩提，它叫善法。『此法即是十善業道』，「善法」在此地，佛跟我們講，就是「十善業道」。『何等為十？謂能永離殺生、偷盜、邪行、妄語、兩舌、惡口、綺語、貪欲、瞋恚、邪見』。前面三條是身的善業；中間四條是口，語業的四種善業；後面三條是意業三種善業，不貪、不瞋、不痴。</w:t>
      </w:r>
      <w:r>
        <w:t xml:space="preserve"> </w:t>
      </w:r>
    </w:p>
    <w:p w14:paraId="7DF27316" w14:textId="77777777" w:rsidR="00FE2F01" w:rsidRDefault="00FE2F01">
      <w:pPr>
        <w:pStyle w:val="a3"/>
      </w:pPr>
      <w:r>
        <w:t xml:space="preserve">　　殺生擺在第一，十善把殺生擺第一，五戒也是殺生擺在第一。為什麼把殺生擺在第一？因為佛看到我們這個世間的人，把殺生這樁事情看作正常，他不認為殺生是一樁惡業。雞鴨豬羊牛都是給人吃的，一般宗教講，是上帝創造這些動物給人吃的。實際上並不是，你殺生就冤冤相報，《楞嚴經》佛給我們講得很清楚，「人死為羊，羊死為人」，人死了以後，惡業造多了，你會投胎做羊；羊的惡業罪報受滿了，牠善業成熟，牠也會到人間再來做人。你看看，我們在六道輪迴，殺生的情況吃來吃去，所謂吃牠半斤，還牠八兩，這個事實真相知道真不敢吃。以前我也是吃得很凶，現在不敢吃，殺業太重，所以我一生多病。所以佛在《十善業道經》給我們講，永離殺生有十種果報，其中有兩個果報，大概有沒有學佛的人都希望，一個身常無病，一個是壽命長遠，身常無病，身體很健康不會生病；壽命長遠，你長壽，大概沒有學佛的人也要，哪個人願意常常生病，壽命很短？</w:t>
      </w:r>
      <w:r>
        <w:t xml:space="preserve"> </w:t>
      </w:r>
    </w:p>
    <w:p w14:paraId="59360F5F" w14:textId="77777777" w:rsidR="00FE2F01" w:rsidRDefault="00FE2F01">
      <w:pPr>
        <w:pStyle w:val="a3"/>
      </w:pPr>
      <w:r>
        <w:t xml:space="preserve">　　現在我們的病很多，有惡病、有重病、有傳染病，不就很清楚了嗎？這是果報。因從哪裡來的？殺生吃肉來的。你要長壽，你要身體健康，你就不能殺生、不能吃肉。我出家那一天才開始吃素，非常慚愧，嘴巴很饞，尤其喜歡吃海鮮，大概吃得太多，所以這一生病痛特別多，要知道應該的，果報。以前哪裡知道？我們父母親沒有學佛他也不知道，以前在鄉下都是養雞、養鴨、養豬。我父親去田裡抓泥鰍，活活的下油鍋這才好吃，我小時候也是跟著吃，這個真好吃，真的沒錯，去抓，所以現在得到多病的果報。還好出家，吃素吃了二十一年，現在就不會想吃肉。所以在《安士全書》裡面，這吃素也有很大的功德，大家不要小看吃素，你吃一餐素食，少跟眾生結一些冤仇。</w:t>
      </w:r>
      <w:r>
        <w:t xml:space="preserve"> </w:t>
      </w:r>
    </w:p>
    <w:p w14:paraId="09F89D6F" w14:textId="77777777" w:rsidR="00FE2F01" w:rsidRDefault="00FE2F01">
      <w:pPr>
        <w:pStyle w:val="a3"/>
      </w:pPr>
      <w:r>
        <w:t xml:space="preserve">　　在《安士全書》裡面有個公案，有一個人他發心吃長素，吃了三年，脖子長一個瘤，他非常生氣，發心吃素，長一個瘤，吃素沒有好處他很生氣，明天開始不要吃素，吃素也沒有好處。旁邊有個人聽到就跟他講，你明天要破齋，不吃了，那你這三年吃素的功德能賣給我嗎？那個人想吃素還能賣錢，不錯，就一天算多少錢，然後寫一個買賣的契約，某某人吃素三年，一天折合現金多少，然後一年三百六十五天，三年一共多少錢賣給某某人。這個人拿了錢也很高興，吃素還能賣錢，結果那天晚上作夢，黑白無常拿著鐵鍊來要把他帶走。他說你八個月前壽命就該到了，是因為你吃素，所以延壽延到今天。你那個果報，攢的果是給你重報輕受。現在你三年吃的統統賣給人家，那個小鬼拿算盤來算一算倒貼了，現在閻羅王要把這個命抓走。這個人他就後悔，拜託、拜託給我一天，我趕快把這個錢退回去，我繼續要吃素。結果第二天</w:t>
      </w:r>
      <w:r>
        <w:lastRenderedPageBreak/>
        <w:t>他再去找那個人，那個人說昨天你賣給我，我回家到佛前迴向，契約就燒掉。結果那個人當場悔恨而死，真的。</w:t>
      </w:r>
      <w:r>
        <w:t xml:space="preserve"> </w:t>
      </w:r>
    </w:p>
    <w:p w14:paraId="21BC70B6" w14:textId="77777777" w:rsidR="00FE2F01" w:rsidRDefault="00FE2F01">
      <w:pPr>
        <w:pStyle w:val="a3"/>
      </w:pPr>
      <w:r>
        <w:t xml:space="preserve">　　另外有個書生他跟他的親戚，有一次到外面去玩，晚上睡在一起，那個書生大哭大叫，叫醒了，問他這怎麼回事哭得那麼傷心？他說到閻羅王那邊去，看到生死簿註明，再過三年八月幾號（時間我記不太清楚，一段時間），說他會在自己的書房裡面上吊死亡。可見得人的生跟死都有定數，你怎麼死的，在什麼地方死的，那是業報定因。他就哭得很傷心，就問那小鬼，我能避免嗎？小鬼說，如果你如果認真的吃素、念佛，或許這個業可以改變。所以他醒過來跟他親戚講，明天開始我要吃素、念佛。這樣念了八個月，他有些朋友來約他去喝酒吃肉，他就把這個夢告訴他們，他的朋友說：你堂堂一個大丈夫做那個夢，夢都是假的，不可相信，還是跟我一起去吃肉。就去了，破齋，結果他那個親戚看他，果然他講的那一年那個月那一天，在自己書房上吊自殺，莫名其妙上吊自殺，這是破齋的果報。《安士全書》講，殺生這一條非常可怕。護生的原來短命的，延壽。</w:t>
      </w:r>
      <w:r>
        <w:t xml:space="preserve"> </w:t>
      </w:r>
    </w:p>
    <w:p w14:paraId="553CB13C" w14:textId="77777777" w:rsidR="00FE2F01" w:rsidRDefault="00FE2F01">
      <w:pPr>
        <w:pStyle w:val="a3"/>
      </w:pPr>
      <w:r>
        <w:t xml:space="preserve">　　因為世間人都把殺生當作正常，所以佛把殺生擺在第一條，五戒也是殺生擺在第一條。告訴你，這是錯的，你殺生你會得到什麼果報，不殺生會得到什麼果報。所以不殺生，得健康長壽，屬於無畏布施。不偷盜得大富，不佔別人便宜，你的財富也不會被別人侵佔。不邪行，幸福家庭可以得到，你的家庭很幸福，夫妻和好。不妄語，你在社會上才有信用；不兩舌，就不會造挑撥離間的惡業；不惡口，人家喜歡你說話，你講話不會傷人；不綺語，不欺騙人，不會花言巧語的迷惑大家，你講的話對大家都有幫助，大家當然都喜歡你，有智慧的人，人家都喜歡你。不貪欲，財富不會缺乏；不瞋恚，你會得到相好莊嚴。人為什麼會長得醜醜的？因為喜歡發脾氣，那個相貌就不好。所以現在很多人要去美容，我建議大家不要發脾氣，不要發脾氣比你去動手術要好。因為你動手術去美容，實在講怪怪的，老和尚講破壞大自然。所以修不瞋恚，你的相會愈變愈好，你再加上念佛快速的會轉好，所以你念佛佛力加持。不邪見，你才有能力分別是非善惡、真妄邪正、利害得失，這一般講不愚痴。以上是十善業，每一條善業都有它殊勝的果報，詳細的在《十善業道經》。</w:t>
      </w:r>
      <w:r>
        <w:t xml:space="preserve"> </w:t>
      </w:r>
    </w:p>
    <w:p w14:paraId="146830B4" w14:textId="77777777" w:rsidR="00FE2F01" w:rsidRDefault="00FE2F01">
      <w:pPr>
        <w:pStyle w:val="a3"/>
      </w:pPr>
      <w:r>
        <w:t xml:space="preserve">　　【此十善業。乃至能令六度。四無量心。四攝。三十七道品。止觀。方便。十力無畏。十八不共。一切佛法皆得圓滿。一切人天依之而立。是故汝等應勤修學。】</w:t>
      </w:r>
      <w:r>
        <w:t xml:space="preserve"> </w:t>
      </w:r>
    </w:p>
    <w:p w14:paraId="7C211E10" w14:textId="77777777" w:rsidR="00FE2F01" w:rsidRDefault="00FE2F01">
      <w:pPr>
        <w:pStyle w:val="a3"/>
      </w:pPr>
      <w:r>
        <w:t xml:space="preserve">　　大乘、小乘的佛法都要依十善這個大地，『依之而立』才能成立，才能得到圓滿。所以佛勸我們，應當勤奮努力的修學，我們念佛也是要努力的修善，雖然不要斷煩惱，還是要修善。念佛這個法門是比其他法門條件要低，但是低，你還是要不斷的修善，不能一天到晚殺生吃肉，造十惡業，那你念佛往生還是有障礙的。所以我們不能圖個僥倖的心，五逆十惡，臨終一念、十念都能往生。現在惡業拼命造多一點，臨命終的時候再來念還來得及，如果這樣想就大錯特錯。不要說到臨命終，如果你牙齒痛的時候，我問你，你念得出來嗎？牙齒痛，我曾經牙齒痛過，還念不出來，都在念什麼？念這裡痛。你現在肚子痛，這裡痛、那裡痛你會念佛嗎？你大概念我這邊痛、那邊痛，念不出來，不是開玩笑。所以還是要修十善，修十善保證你身無病苦，心不貪戀，這樣才能自在往生，第一個你要先不殺生。你現在肉拼命吃，還要來個新鮮的。我如果沒有出家，也是一天到晚吃肉，現在已經不在人間，恐怕早就死翹翹，墮到三惡道，墮到地獄去。所以出家有這個好處，強迫你吃素。所以第一個不殺生，一定要先做到。不但不能有殺生這個行為，連傷害眾生，讓眾生生煩惱這個心都不可以</w:t>
      </w:r>
      <w:r>
        <w:lastRenderedPageBreak/>
        <w:t>有，不殺生的善業才會圓滿。所以這一條要努力修，這條修圓滿可以涵蓋後面九條善業。</w:t>
      </w:r>
      <w:r>
        <w:t xml:space="preserve"> </w:t>
      </w:r>
    </w:p>
    <w:p w14:paraId="1D8B4041" w14:textId="77777777" w:rsidR="00FE2F01" w:rsidRDefault="00FE2F01">
      <w:pPr>
        <w:pStyle w:val="a3"/>
      </w:pPr>
      <w:r>
        <w:t xml:space="preserve">　　這樣善業修好了，我們根據《無量壽經．往生正因第二十五》，佛給我們講，修十善業，念佛發願求往生極樂世界，臨命終的時候不驚不怖，心不顛倒，跟《彌陀經》講的一樣。《彌陀經》講的，「若有善男子，善女人，聞說阿彌陀佛，執持名號，若一日到若七日，臨命終時，佛與聖眾現在其前，其人終時，心不顛倒。」《彌陀經》講得簡單，《無量壽經》講得清楚。所以《彌陀經》講的「善男子，善女人」，起碼也要做到，《無量壽經．往生正因第二十五》當中，「若不能大精進禪定，盡持經戒，要當作善」，所以不殺生的重要。這樣信願念佛臨終才能身無病苦，心不貪戀，不驚不怖，自在往生。《無量壽經》經文重要不重要？非常重要。我們再看下面：</w:t>
      </w:r>
      <w:r>
        <w:t xml:space="preserve"> </w:t>
      </w:r>
    </w:p>
    <w:p w14:paraId="022CBB95" w14:textId="77777777" w:rsidR="00FE2F01" w:rsidRDefault="00FE2F01">
      <w:pPr>
        <w:pStyle w:val="a3"/>
      </w:pPr>
      <w:r>
        <w:t xml:space="preserve">　　【佛說此經已。娑竭羅龍王及諸大眾。一切世間。天人阿修羅等。皆大歡喜。信受奉行。】</w:t>
      </w:r>
      <w:r>
        <w:t xml:space="preserve"> </w:t>
      </w:r>
    </w:p>
    <w:p w14:paraId="0924FEED" w14:textId="77777777" w:rsidR="00FE2F01" w:rsidRDefault="00FE2F01">
      <w:pPr>
        <w:pStyle w:val="a3"/>
      </w:pPr>
      <w:r>
        <w:t xml:space="preserve">　　我們聽到這個經，也要跟龍王一樣，『皆大歡喜，信受奉行</w:t>
      </w:r>
      <w:r>
        <w:t xml:space="preserve"> </w:t>
      </w:r>
      <w:r>
        <w:t>』。這個「節要」簡單報告到此地，因為我們時間的關係，所以不能詳細的給大家講解。如果這篇「節要」要我來詳細講，我可以講一個月，一天講一個半小時講一個月。但是也可以濃縮一個小時，我們今天也濃縮。詳細大家可以聽老和尚的《十善業道經》，現在也有講記的書出來，大家多看。下面我們來解答幾個問題，這是有同修問。</w:t>
      </w:r>
      <w:r>
        <w:t xml:space="preserve"> </w:t>
      </w:r>
    </w:p>
    <w:p w14:paraId="6B547BA0" w14:textId="77777777" w:rsidR="00FE2F01" w:rsidRDefault="00FE2F01">
      <w:pPr>
        <w:pStyle w:val="a3"/>
      </w:pPr>
      <w:r>
        <w:t xml:space="preserve">　　問：讀誦《無量壽經》，依照淨空老法師的開示，讀誦《無量壽經》同時薰習戒定慧三學，必須將經文念得正確，聽得清楚，但不要想經文的意思。末學在平常誦經時，經文字面上的意思仍然會很自然的映入腦海中。只有在打妄想時，才會不想經文的意思。請問法師，如何在誦經時不想經文意思？</w:t>
      </w:r>
      <w:r>
        <w:t xml:space="preserve"> </w:t>
      </w:r>
    </w:p>
    <w:p w14:paraId="23179C6F" w14:textId="77777777" w:rsidR="00FE2F01" w:rsidRDefault="00FE2F01">
      <w:pPr>
        <w:pStyle w:val="a3"/>
      </w:pPr>
      <w:r>
        <w:t xml:space="preserve">　　答：這個問題，讀經是不要刻意去想經文的意思。根據你這個講法，就是讀經的時候它自然經義浮現出來，這沒有關係，這是屬於悟，有一點悟處。但是也不要理會，不要放在心上，繼續讀不要管它，這個意思浮現出來，就讓它浮現出來。讀經是代替妄想，不要刻意去想經的意思。但是讀的過程當中總會有一點體會，每一次讀都有一點體會，這個體會就是所謂的悟處。你沒有刻意去想，自然體會就是悟，你刻意去想那叫打妄想，我們要明白這個道理。所以這個沒有關係，這是有悟處的。但不要刻意去想就好了，不要刻意想，念久了妄想自然就沒有了。</w:t>
      </w:r>
      <w:r>
        <w:t xml:space="preserve"> </w:t>
      </w:r>
    </w:p>
    <w:p w14:paraId="5BD9077E" w14:textId="77777777" w:rsidR="00FE2F01" w:rsidRDefault="00FE2F01">
      <w:pPr>
        <w:pStyle w:val="a3"/>
      </w:pPr>
      <w:r>
        <w:t xml:space="preserve">　　問：此外淨空老法師常開示，誦經高階境界，如馬鳴菩薩在《大乘起信論》中所提到，離言說相、離文字相、離心緣相，總之不能用意識心來讀誦經文，如此才是真正將戒定慧同時學成。請問法師，以上所述境界，是否在讀誦整部《無量壽經》的過程中，都不起一個妄想才能達到這樣的功夫？即是念佛成片、事一心不亂，又理一心不亂的哪一種境界？</w:t>
      </w:r>
      <w:r>
        <w:t xml:space="preserve"> </w:t>
      </w:r>
    </w:p>
    <w:p w14:paraId="30015D51" w14:textId="77777777" w:rsidR="00FE2F01" w:rsidRDefault="00FE2F01">
      <w:pPr>
        <w:pStyle w:val="a3"/>
      </w:pPr>
      <w:r>
        <w:t xml:space="preserve">　　答：這個方法三個層次都有，你用這方法也能達功夫成片、事一心、理一心。根性利的人他直接契入理一心，根性很利的直接契入理一心。我們能夠契入功夫成片，就算不錯了，這是讀誦經文。離心意識就是你要用理念，不能用第六意識念，就是經文你能看得清楚，念得清楚，讀得清楚，這個當中不夾雜妄念。常常保持這樣念，晝</w:t>
      </w:r>
      <w:r>
        <w:lastRenderedPageBreak/>
        <w:t>夜不間斷才能達到效果。如果我們念的時候不打妄想，不念的時候又開始打妄想，這就間斷、夾雜，就達不到目標。但是在念經、念佛，往往是我們同修一個困難的地方，大家在念佛堂念佛，是可以得到短暫的清淨，出了念佛堂就不行。所以你要把念經、念佛，用在日常生活當中待人處世上面，這樣才叫功夫成片。所謂成片就是跟我們生活打成一片，事一心、理一心更是如此。沒有說我在佛堂裡面得到理一心，出了佛堂就沒有理一心，那個還算理一心嗎？那個不算了。</w:t>
      </w:r>
      <w:r>
        <w:t xml:space="preserve"> </w:t>
      </w:r>
    </w:p>
    <w:p w14:paraId="3F65BF86" w14:textId="77777777" w:rsidR="00FE2F01" w:rsidRDefault="00FE2F01">
      <w:pPr>
        <w:pStyle w:val="a3"/>
      </w:pPr>
      <w:r>
        <w:t xml:space="preserve">　　事一心也是一樣，功夫成片也是一樣，在佛堂裡面功夫成片，走出去外面，看到那邊的境界又不成片，那不算成片，那還是間斷。所以成片就是跟你整個生活打成一片，融入你整個生活這才叫成片。那要如何才能融入？進了念佛堂是短暫的清淨，出去就不行。為什麼不行大家知道嗎？因為沒有《弟子規》跟《十善業道經》，所以就不行。所以為什麼老和尚要我們現前補習，就是這個道理。老和尚看準了我們這些問題在哪裡，所以現在要我們補習這個功課。</w:t>
      </w:r>
      <w:r>
        <w:t xml:space="preserve"> </w:t>
      </w:r>
    </w:p>
    <w:p w14:paraId="3D713C04" w14:textId="77777777" w:rsidR="00FE2F01" w:rsidRDefault="00FE2F01">
      <w:pPr>
        <w:pStyle w:val="a3"/>
      </w:pPr>
      <w:r>
        <w:t xml:space="preserve">　　問：修習淨土法門，應如何保持長遠心？</w:t>
      </w:r>
      <w:r>
        <w:t xml:space="preserve"> </w:t>
      </w:r>
    </w:p>
    <w:p w14:paraId="3C18321B" w14:textId="77777777" w:rsidR="00FE2F01" w:rsidRDefault="00FE2F01">
      <w:pPr>
        <w:pStyle w:val="a3"/>
      </w:pPr>
      <w:r>
        <w:t xml:space="preserve">　　答：這要常聽經，經要多聽，經多聽才能幫助我們斷疑生信。為什麼我們沒有長遠心？疑惑太多。如果你不懷疑、不夾雜、不間斷，你念一個禮拜就一心不亂。問題我們又懷疑、又夾雜、又間斷，所以念不到這個境界。為什麼懷疑？你對這個道理、方法、境界還不明瞭，總是有疑惑，這個疑惑跟我們現實生活息息相關。我們沒有事情的時候，好像我都不懷疑；事情一來，疑惑就一大堆了。所以經不能不聽，經要多聽，聽經的目的，就是要幫助我們斷疑生信。斷疑生信你的信心才能堅定，信心堅定你才能保持長遠心。尤其對淨土經論要多聽，多深入。淨土的理非常很深，這樣才能保持長遠心；如果不聽經來薰習，很難保持長遠心。</w:t>
      </w:r>
      <w:r>
        <w:t xml:space="preserve"> </w:t>
      </w:r>
    </w:p>
    <w:p w14:paraId="074708AF" w14:textId="77777777" w:rsidR="00FE2F01" w:rsidRDefault="00FE2F01">
      <w:pPr>
        <w:pStyle w:val="a3"/>
      </w:pPr>
      <w:r>
        <w:t xml:space="preserve">　　修一修，那邊寺廟道場做些什麼你就跑過去，不相信你回去考一場，保證你不會來，那個活動什麼花樣。所以在念佛堂要能夠老實念佛的，他已經有相當的認識了。我再跟大家說坦白一點，苦頭也吃得差不多了，像我這樣受盡折磨，吃盡苦頭，碰到牆壁，覺悟了，所以現在叫我在念佛堂乖乖念佛，我也可以，不相信我們來試看看。現在是到處人家這裡請、那裡請，這是有點身不由己。如果我不答應會長邀請，今天不會坐在這裡講經，我就在念佛堂念佛不出來了，答應了就要跑。所以現在我最喜歡的就是坐下來念佛，像剛才大家都在念佛，我最喜歡。最好不要叫我上來講經，因為我現在知道念佛是最需要的。我們只要拼命念，至誠的念，念一句佛號就消滅八十億劫生死重罪，你還不趕快念，還在想什麼？所以我現在念佛有多長？我現在下一秒鐘可能就不能呼吸，就不能念，所以趁現在這一秒鐘還能呼吸，趕快拼命念，念一句就是一句的功德。等到我們不能念的時候就沒辦法了，所以趁現在還能念趕快念，拼命的念，保證你會很快達到一心不亂。</w:t>
      </w:r>
      <w:r>
        <w:t xml:space="preserve"> </w:t>
      </w:r>
    </w:p>
    <w:p w14:paraId="4B24D101" w14:textId="77777777" w:rsidR="00FE2F01" w:rsidRDefault="00FE2F01">
      <w:pPr>
        <w:pStyle w:val="a3"/>
      </w:pPr>
      <w:r>
        <w:t xml:space="preserve">　　大家如果真正要求往生極樂世界，我們對這個世間的真相一定要深入認識，這個世間是苦、空、無常，一定要放下，你不放下也不行。印光祖師教我們把一個「死」字貼在額頭上，現在我們看到死就害怕，還敢貼在額頭上嗎？為什麼叫我們觀察這個？因為你這個字觀察起來就不會造十惡業，一心一意想到西方極樂世界，你會認真念佛，心裡只有阿彌陀佛，不會起貪瞋痴。所以我們看到一些老實念佛的人他為什麼？他也沒有聽過《十善業道經》，也沒有受過什麼戒，像鍋漏匠那樣為什麼他能站著往生？他生死心切，他苦頭吃盡，他一心一意想求生淨土，他什麼都放下，什麼都</w:t>
      </w:r>
      <w:r>
        <w:lastRenderedPageBreak/>
        <w:t>放下他就不會造惡業。我們現在為什麼會造惡業？放不下。你為什麼會看不順眼？你還不想離開這個世界。你想離開這個世界，什麼都很順眼，好也好，不好也好，統統好，那是真想去西方。現在雖然還沒有往生，你那個心已經到西方。西方極樂世界的七寶池的蓮華，已經長一朵化現等你，上面也標明你的名字，沒錯。你這邊發願要往生西方，西方極樂世界七寶池就長一朵蓮花，上面還寫你的名字，不會錯。</w:t>
      </w:r>
      <w:r>
        <w:t xml:space="preserve"> </w:t>
      </w:r>
    </w:p>
    <w:p w14:paraId="5E72EC60" w14:textId="77777777" w:rsidR="00FE2F01" w:rsidRDefault="00FE2F01">
      <w:pPr>
        <w:pStyle w:val="a3"/>
      </w:pPr>
      <w:r>
        <w:t xml:space="preserve">　　問：下面還有個同修問一個問題，前兩次悟行法師前來學會，曾提起您因重病而推廣「中峰三時繫念佛事」，請問法師開示這段特殊因緣。二，請問如何在重病時，克服身體不適，提起正念發心念？</w:t>
      </w:r>
      <w:r>
        <w:t xml:space="preserve"> </w:t>
      </w:r>
    </w:p>
    <w:p w14:paraId="79E316FB" w14:textId="77777777" w:rsidR="00FE2F01" w:rsidRDefault="00FE2F01">
      <w:pPr>
        <w:pStyle w:val="a3"/>
      </w:pPr>
      <w:r>
        <w:t xml:space="preserve">　　這個問題問得好。重病提起三時繫念，是老和尚打電話給我，老和尚兩年前是他們家鄉安徽廬江，城隍老爺附在他們家鄉同修身上，勸老和尚來畫「地獄變相圖」。「地獄變相圖」我們這次有帶來，《因果圖鑑》帶一些來，放在學會這邊跟大家結緣，那是城隍老爺啟請的，老和尚請江逸子老師畫的。在澳洲、新加坡他們家鄉的居士，城隍老爺常常借用他的身體打電話給老和尚，講一些鬼道的情況，城隍是屬於鬼道，有福報的神。那時候我是病得都不行，到澳洲去養病。城隍老爺也很關心我的身體，就跟老和尚講，說你叫悟道法師不要養病，病愈養愈重，叫他要多做三時繫念。所以老和尚跟我講，在澳洲淨宗學會，就像圖文巴淨宗學院一樣，一個禮拜做一次三時繫念。我就依教奉行，結果真的有改善。後來老和尚看到，好像我有比較好，說城隍老爺講得不錯，真的是有改善，是這個因緣，城隍老爺的因緣，老和尚家鄉安徽廬江城隍老爺。</w:t>
      </w:r>
      <w:r>
        <w:t xml:space="preserve"> </w:t>
      </w:r>
    </w:p>
    <w:p w14:paraId="17F5A1E8" w14:textId="77777777" w:rsidR="00FE2F01" w:rsidRDefault="00FE2F01">
      <w:pPr>
        <w:pStyle w:val="a3"/>
      </w:pPr>
      <w:r>
        <w:t xml:space="preserve">　　如何在重病時克服不適，提起正念發心念佛？這個要求佛力加持。重病我生過好幾次，重病念不出來，光一個牙齒痛就痛得頭發麻。但是根據我很多經驗，病得實在是難受的時候，印光祖師《文鈔》我常常看，印光祖師都勸人你病痛痛得真的受不了，要念「南無觀世音菩薩」，觀世音菩薩救苦救難可以幫助你減輕病苦。所以我現在病痛都是求觀音，我是依照印光祖師《文鈔》講的，念佛人如果病重、病痛的時候，痛得受不了，要念觀音。所以有人寫信去問印光祖師，病的時候，印光祖師反對人家去看西醫，他說洋醫到中國來，不知道中國人冰都不能吃。有個居士，他一個親戚得腸壅，腸壅就是腸子都爛掉，西醫說要開刀。他一個四嬸不放心開刀，就回家，什麼都不治了，拼命念《金剛經》、念佛念了五天，結果那個腸壅反而念好了。印祖說，你四嬸念好了，那你父親？現在也不要再到上海去看西醫，就在家裡念阿彌陀佛，求阿彌陀佛無上醫王，觀音菩薩無上醫王，就請他們兩位來治就好了。問題你們相信不相信？信佛不容易。</w:t>
      </w:r>
      <w:r>
        <w:t xml:space="preserve"> </w:t>
      </w:r>
    </w:p>
    <w:p w14:paraId="45510B89" w14:textId="77777777" w:rsidR="00FE2F01" w:rsidRDefault="00FE2F01">
      <w:pPr>
        <w:pStyle w:val="a3"/>
      </w:pPr>
      <w:r>
        <w:t xml:space="preserve">　　所以老和尚常講，他出家兩年去受戒，到台中蓮社看李老師，李老師遠遠就：你要信佛、信佛。他說奇怪：我出家都教佛學院，都講經又受戒了，難道還不信佛嗎？李老師說信佛不容易。平常好像信，有事情來了就不信，生病的時候就不信。像這個居士，印祖跟他講，你就念佛、念觀音菩薩，在家裡求無上醫王就好，不要去上海求西醫，真相信。我們生病的時候要找救護車，還是找阿彌陀佛、還是觀音菩薩？恐怕那時候阿彌陀佛、觀音菩薩都不求，還是救護車比較好，這就不信佛了。從這個地方我們就想一想，你是不是真信佛？真信就像《文鈔》那個居士，他就是相信觀音菩薩，觀音菩薩就真有感應，就真把他的病治好。我信佛還不及格，雖然沒看西醫，還看中醫，這個分數還不及格。不過我現在一直在提升這個信心，所以信願行的信，你病痛痛得受不了，印光祖師說就念觀音菩薩，相信不相信？像婦女生產難產，印祖都</w:t>
      </w:r>
      <w:r>
        <w:lastRenderedPageBreak/>
        <w:t>勸人要念觀音菩薩，大聲念，不然要怎麼辦？印光祖師勸我們要念觀音菩薩，你勸你妹妹趕快念，你也幫助她助念。我們人不是死了才助念，生小孩也要助念，生小孩助念，印光祖師說念觀音菩薩，保證不會難產。</w:t>
      </w:r>
      <w:r>
        <w:t xml:space="preserve"> </w:t>
      </w:r>
    </w:p>
    <w:p w14:paraId="513460D5" w14:textId="77777777" w:rsidR="00FE2F01" w:rsidRDefault="00FE2F01">
      <w:pPr>
        <w:pStyle w:val="a3"/>
      </w:pPr>
      <w:r>
        <w:t xml:space="preserve">　　最近我來這裡之前，中壢有個同修，他弟媳婦年紀很輕，生小孩剖腹生產，上個月死了，大家都非常傷心，來找我們寫牌位超度。我就說那時候就不該去剖腹，念觀音菩薩，念觀音菩薩她就不會難產，小孩會能夠很順利的生出來。這是印光祖師根據釋迦牟尼佛在《藥師經》講的，念觀音。《無量壽經》也是這麼說的，大家都念過《無量壽經》嗎？大家有沒有念過《無量壽經》？《無量壽經》有沒有說？佛有沒有說？在哪一品說？哪一品考試一下，對，「大士神光第二十八」。《無量壽經》佛也跟我們講你念佛，有「急難恐怖，但自歸命觀世音菩薩，無不得解脫者」。所以印光祖師也普勸全球的同胞，大家現在災難很多要念觀音。念觀音有信願也能往生極樂世界，因為觀音菩薩是西方三聖。所以你病痛，痛得受不了了，要念南無觀世音菩薩。</w:t>
      </w:r>
      <w:r>
        <w:t xml:space="preserve"> </w:t>
      </w:r>
    </w:p>
    <w:p w14:paraId="6173B1F4" w14:textId="77777777" w:rsidR="00FE2F01" w:rsidRDefault="00FE2F01">
      <w:pPr>
        <w:pStyle w:val="a3"/>
      </w:pPr>
      <w:r>
        <w:t xml:space="preserve">　　我這次到台灣苗栗，觀音佛學會請我去講觀音三經。觀音三經是觀音寶典，三種合刊是夏蓮居老居士他編的，第一部就是《大方廣佛華嚴經普賢行願品．觀自在章》、《楞嚴經．耳根圓通章》、《法華經．普門品》。「觀自在章」講的，有些這兩部經沒有講，「觀自在章」有講。我們眾生對生病是一樁很恐怖的事情，我們眾生恐怖的事情很多，觀音菩薩就專門幫助眾生遠離恐怖。生病也是很恐怖，以前三國時代，張飛跟關公、劉備是三結義，張飛說他天不怕、地不怕，他什麼都不怕。諸葛亮孔明就在手掌心寫個字給他看，說這個字你怕不怕？寫個什麼字？病。張飛看到，他什麼都不怕，最怕這個，沒有一個不怕的。所以《華嚴經普賢行願品．觀自在章》佛跟我們講，觀音菩薩幫助眾生離諸病怖，諸就是很多，病就是生病，生病是很恐怖的。你要遠離生病的恐怖，要至心恭敬念南無觀世音菩薩，不要懷疑，你要堅定的信心，菩薩神力就可以加持你，你就遠離病的痛苦，觀音菩薩大慈大悲救苦救難。</w:t>
      </w:r>
      <w:r>
        <w:t xml:space="preserve"> </w:t>
      </w:r>
    </w:p>
    <w:p w14:paraId="2E7ED108" w14:textId="77777777" w:rsidR="00FE2F01" w:rsidRDefault="00FE2F01">
      <w:pPr>
        <w:pStyle w:val="a3"/>
      </w:pPr>
      <w:r>
        <w:t xml:space="preserve">　　另外可以念大悲咒，這個可以做為輔助。所以印祖勸我們念佛的人，如果你一天定課念十萬聲佛號，加念五萬聲觀音菩薩；如果你念一萬聲的佛號，加五千觀音；你念一千佛號，加念五百觀音；你念一百聲佛號，加念五十聲觀音菩薩，迴向給世界苦難眾生。你幫助別人，也得到別人幫助，你救苦救難，你有苦難，佛菩薩也是幫助你。所以病痛要怎麼克服？勸大家念觀音，這是印祖在《文鈔》給大家開示，這些資料大家需要，可以找我拿。念觀音也是一個輔助，幫助我們往生西方。如果你念佛功夫念成就了，那什麼都不用念，一句阿彌陀佛就好。在還沒有成就之前還是需要幫助，尤其信心還不足，還沒有學佛的勸他念觀音，也能接引眾生往生西方極樂世界。</w:t>
      </w:r>
      <w:r>
        <w:t xml:space="preserve"> </w:t>
      </w:r>
    </w:p>
    <w:p w14:paraId="5225EF41" w14:textId="77777777" w:rsidR="00FE2F01" w:rsidRDefault="00FE2F01">
      <w:pPr>
        <w:pStyle w:val="a3"/>
      </w:pPr>
      <w:r>
        <w:t xml:space="preserve">　　所以往後我會多印一些《觀音靈感錄》，現在在大乘經論看到，好幾個現代的《觀音靈感錄》，記錄非常好。如果大家共同要請，我提供這些，大家需要可以跟我們聯絡，也可以幫助別人。有些人還沒有學佛，你勸他念觀音菩薩大慈大悲救苦救難，消災免難，他也很歡喜。你勸他念佛，未必能接受，你叫我念佛叫我趕快去死，他怕。念觀音消災免難這個好，這個很需要，這也是方便接引他來念佛，等到他明白了他就會歡喜念。好，今天問題我們就簡單解答到此地。我們明天就告假。大家多念佛、多念觀音，一定能夠消災免難，六時吉祥。你有生病的時候不要病急亂投醫，最重要求佛菩薩加持，求佛力加持，一定會有感應。這個感應的事蹟非常之多，非常多，以後有機會我可以找時間，我專門來講這些感應的故事，大家才會有信心。不然我們每次都念阿彌陀佛無上醫王，到有病，好像阿彌陀佛就不是醫王。實在講我們大</w:t>
      </w:r>
      <w:r>
        <w:lastRenderedPageBreak/>
        <w:t xml:space="preserve">家現在拼命念，拼命念你的病痛會減輕，尤其你念佛的時候，念「阿」又能治病。這是黃念祖老居士講的，他說念阿、念歐都可以往生，但是念阿不但能往生，還有治病的效果。所以大家要拼命念，一定身體健康，業障消除，臨終自在往生。好，謝謝各位，阿彌陀佛！　　</w:t>
      </w:r>
    </w:p>
    <w:sectPr w:rsidR="00FE2F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F3BC4" w14:textId="77777777" w:rsidR="00FE2F01" w:rsidRDefault="00FE2F01" w:rsidP="007C1CD9">
      <w:r>
        <w:separator/>
      </w:r>
    </w:p>
  </w:endnote>
  <w:endnote w:type="continuationSeparator" w:id="0">
    <w:p w14:paraId="10EB2AAA" w14:textId="77777777" w:rsidR="00FE2F01" w:rsidRDefault="00FE2F01" w:rsidP="007C1C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F671C" w14:textId="77777777" w:rsidR="00FE2F01" w:rsidRDefault="00FE2F01" w:rsidP="007C1CD9">
      <w:r>
        <w:separator/>
      </w:r>
    </w:p>
  </w:footnote>
  <w:footnote w:type="continuationSeparator" w:id="0">
    <w:p w14:paraId="15D78819" w14:textId="77777777" w:rsidR="00FE2F01" w:rsidRDefault="00FE2F01" w:rsidP="007C1C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CD9"/>
    <w:rsid w:val="007931EE"/>
    <w:rsid w:val="007C1CD9"/>
    <w:rsid w:val="00FE2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F2B62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1C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1C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1C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1C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1494</Words>
  <Characters>8516</Characters>
  <Application>Microsoft Office Word</Application>
  <DocSecurity>0</DocSecurity>
  <Lines>70</Lines>
  <Paragraphs>19</Paragraphs>
  <ScaleCrop>false</ScaleCrop>
  <Company/>
  <LinksUpToDate>false</LinksUpToDate>
  <CharactersWithSpaces>9991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2026-08-13T00:11:00Z</dcterms:created>
  <dcterms:modified xsi:type="dcterms:W3CDTF">2026-08-13T00:11:00Z</dcterms:modified>
</cp:coreProperties>
</file>