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025C4" w14:textId="77777777" w:rsidR="006E7C58" w:rsidRDefault="006E7C58">
      <w:r>
        <w:t>佛說十善業道經講記節要</w:t>
      </w:r>
      <w:r>
        <w:t>—</w:t>
      </w:r>
      <w:r>
        <w:t xml:space="preserve">永離邪行　　悟道法師主講　　（第三十集）　　</w:t>
      </w:r>
      <w:r>
        <w:t>2023/10/5</w:t>
      </w:r>
      <w:r>
        <w:t xml:space="preserve">　　澳洲淨宗學院　　檔名：</w:t>
      </w:r>
      <w:r>
        <w:t xml:space="preserve">WD19-036-0030 </w:t>
      </w:r>
    </w:p>
    <w:p w14:paraId="0335AF37" w14:textId="77777777" w:rsidR="006E7C58" w:rsidRDefault="006E7C58">
      <w:pPr>
        <w:pStyle w:val="a3"/>
      </w:pPr>
      <w:r>
        <w:t xml:space="preserve">　　《佛說十善業道經講記》節要。諸位同修，及網路前的同修，大家好。阿彌陀佛！請大家翻開經本第九十一頁，從第一行，「離邪行得四種智所讚法」。我先將這段經文念一遍，對一對地方：</w:t>
      </w:r>
      <w:r>
        <w:t xml:space="preserve"> </w:t>
      </w:r>
    </w:p>
    <w:p w14:paraId="3D8F90BF" w14:textId="77777777" w:rsidR="006E7C58" w:rsidRDefault="006E7C58">
      <w:pPr>
        <w:pStyle w:val="a3"/>
      </w:pPr>
      <w:r>
        <w:t xml:space="preserve">　　【復次龍王。若離邪行。即得四種智所讚法。何等為四。一諸根調順。二永離諠掉。三世所稱歎。四妻莫能侵。是為四。若能迴向阿耨多羅三藐三菩提者。後成佛時。得佛丈夫隱密藏相。】</w:t>
      </w:r>
      <w:r>
        <w:t xml:space="preserve"> </w:t>
      </w:r>
    </w:p>
    <w:p w14:paraId="47B0B8F8" w14:textId="77777777" w:rsidR="006E7C58" w:rsidRDefault="006E7C58">
      <w:pPr>
        <w:pStyle w:val="a3"/>
      </w:pPr>
      <w:r>
        <w:t xml:space="preserve">　　這段經文佛給我們開示，對龍王講，也是對我們大家講。遠離邪行，能夠得到四種智人所讚歎的法。邪行是指邪淫，我們看節要第一條：</w:t>
      </w:r>
      <w:r>
        <w:t xml:space="preserve"> </w:t>
      </w:r>
    </w:p>
    <w:p w14:paraId="61B4DACF" w14:textId="77777777" w:rsidR="006E7C58" w:rsidRDefault="006E7C58">
      <w:pPr>
        <w:pStyle w:val="a3"/>
      </w:pPr>
      <w:r>
        <w:t xml:space="preserve">　　「一、邪行是指邪淫，如果能永離邪淫，就得四種智慧所讚歎法。智是智人，有智慧的人一定會讚歎你。」</w:t>
      </w:r>
      <w:r>
        <w:t xml:space="preserve"> </w:t>
      </w:r>
    </w:p>
    <w:p w14:paraId="723B136F" w14:textId="77777777" w:rsidR="006E7C58" w:rsidRDefault="006E7C58">
      <w:pPr>
        <w:pStyle w:val="a3"/>
      </w:pPr>
      <w:r>
        <w:t xml:space="preserve">　　在《十善業道經》講『離邪行』，在其他的經講叫「離邪淫」。這一條特別是專指男女的淫欲。我們在欲界的眾生，都有男女飲食之欲，在欲界都有。我們人道比較重，天道的天人，像欲界天有六層天，四王天、忉利天、夜摩天、兜率天、化樂天、他化自在天，欲界天這六層，愈往上的天人，他五欲就愈淡化，但是還是有。所以四王天跟忉利天，比我們人間要好，但是也是有男女飲食這些欲望。往上去，有這些男女飲食，愈高層的天就愈淡。到色界天，這個五欲就完全被禪定的功夫伏住，就不起現行。色界天人以上的這些天人，從初禪以上的都是禪悅為食，他們不需要飲食，也沒有男女欲望，所以超越了欲界，生到色界，色界有十八層天。要生到色界，修色界的四禪八定，這個是世間的禪定，有四禪八定，四空定，這個都在三界裡面。要生到色界，得到禪定，不要說邪淫，就是正淫，這一生如果有一次男女的性關係，修色界的禪定就修不成就。我們撇開佛教的這些法門，就是世間，像印度外道修四禪八定，都是從生下來都一直沒有這種淫欲的行為；不但沒有正淫，邪淫、淫欲這個行為都沒有，這樣他修四禪八定才能成就。可見得色界以下的都有這個欲，五欲（財、色、名、食、睡），只是欲界天的天人愈往上，高層次的天人，這些欲就愈淡</w:t>
      </w:r>
      <w:r>
        <w:t>化。人間就比較重，人間欲望也有比較輕的、比較重的，如果犯邪淫，嚴重的都墮三惡道去了。</w:t>
      </w:r>
      <w:r>
        <w:t xml:space="preserve"> </w:t>
      </w:r>
    </w:p>
    <w:p w14:paraId="5F657A2A" w14:textId="77777777" w:rsidR="006E7C58" w:rsidRDefault="006E7C58">
      <w:pPr>
        <w:pStyle w:val="a3"/>
      </w:pPr>
      <w:r>
        <w:t xml:space="preserve">　　十善業跟五戒，佛禁止邪淫。在家居士可以有正淫，就是夫妻正常的關係，這個在佛經的五戒十善叫正淫，就是正當的。夫妻有正淫，為了傳宗接代，保持人倫的一個倫常，這個淫欲在人道是正常的。除了夫妻以外，古時候在中國古禮有納妾，有正式的妻室，如果還要納妾，也是要依照那個禮來接納這個妾。比如說，古時候有一些大房的妻子她不能生育，古代的人對傳宗接代，「不孝有三，無後為大」，這個事情看得很重，你沒有後代就是絕子絕孫了，這個是很嚴重的問題。因此正妻她不能夠生育，往往勸她的丈夫納妾，不然她覺得對不起她夫家這些列祖列宗。納妾，它依照古禮，依照這個禮來接納這個妾，這個也算是正淫，這個就不算邪淫。如果不是正式的娶入門納妾的，沒有透過禮法，到外面拈花惹草，這個統統屬於邪淫。邪淫，就是偏邪、不正常的這種男女關係，現在的話講叫外遇。男的有外遇，女的也有外遇，不是正常的夫妻，在五戒講都屬於邪淫，受了五戒，就不能犯。所以佛對在家人允許正淫，不允許邪淫。出家人就是完全要斷，所以我們看八關齋戒、沙彌戒，第三條都叫</w:t>
      </w:r>
      <w:r>
        <w:lastRenderedPageBreak/>
        <w:t>不淫欲，不但不能邪淫，連正淫也斷。八關齋戒就是在家人受持一天出家人的戒，主要也是這一條，你受了八關齋戒這一條，這一天你夫妻就不能同房，不能有性關係，這一天你要戒；當然到外面去拈花惹草，那就更不可以了。沙彌戒，也是戒不淫欲，比丘戒第一條就是戒不淫欲。</w:t>
      </w:r>
      <w:r>
        <w:t xml:space="preserve"> </w:t>
      </w:r>
    </w:p>
    <w:p w14:paraId="530C8C60" w14:textId="77777777" w:rsidR="006E7C58" w:rsidRDefault="006E7C58">
      <w:pPr>
        <w:pStyle w:val="a3"/>
      </w:pPr>
      <w:r>
        <w:t xml:space="preserve">　　過去有人問，說出家人為什麼不能結婚？世間人看起來，這個好像強人所難。世間人總是認為，我們世間除了邪淫不可以，夫妻的正淫應該是可以的；為什麼出家人，佛也禁止的，不可以？這個道理我們也要說明一下，佛在《圓覺經》上講，「一切眾生皆以淫欲而正性命」，也就是說，我們在六道輪迴生死當中這個主要的因素是什麼？就是淫欲，無論是邪淫、正淫，這個是六道生死輪迴第一個因素。我們出家，為什麼出家？你要了脫生死，出離六道輪迴。在家人他並不一定要了生死出三界，出家人就是為了要了生死出三界。本師釋迦牟尼佛示現給我們看的，他為什麼出家？就是要尋求解脫生老病死的理論方法。後來佛找到了，知道我們凡夫為什麼在六道生死輪迴？主要的因素就是有淫欲。這個我們不難理解，我們人為什麼到這個世間來投胎？因為有淫欲的念頭，看到父母交媾，動了淫念，那就入胎了，是這個因素。淫，不但淫的行為不能有，淫的念頭也不能有，這樣修行才能超越六道輪迴。如果這個不斷，你修得再好，只能得人天福報，不能超越六道，超越不了，因為這個六道輪迴主要的因素你沒有斷除。在家人不一定他要了生死出三界，他不一定，在家人也有發願要了生死出三界的，要了生死出三界，正淫也不能有。如果年紀比較大，已</w:t>
      </w:r>
      <w:r>
        <w:t>經有生兒育女，有一些在家清修的居士，他夫妻就不同床，就斷淫了，因為他要修出世，要脫離六道輪迴。我們修淨土法門可以帶業往生，雖然可以帶業往生，但也不能犯邪淫；犯了邪淫，對我們念佛往生淨土也是會造成嚴重的障礙，這個業障必須要懺除，不能邪淫。這個在這裡跟大家說明為什麼出家人淫欲要全斷，在家人只斷不邪淫。</w:t>
      </w:r>
      <w:r>
        <w:t xml:space="preserve"> </w:t>
      </w:r>
    </w:p>
    <w:p w14:paraId="23722707" w14:textId="77777777" w:rsidR="006E7C58" w:rsidRDefault="006E7C58">
      <w:pPr>
        <w:pStyle w:val="a3"/>
      </w:pPr>
      <w:r>
        <w:t xml:space="preserve">　　這個邪淫的範圍也很廣，凡是不正常、不正當的，包括現在講的同性戀，那個統統屬於邪淫，因為那個不是正常的，不是正常人倫夫妻的關係，不正常。所以不正常的就叫邪，邪淫。所以邪淫範圍非常廣，這個佛在戒經講得非常多，在古來的善書典籍也講得非常多，這個我們要進一步去深入。特別是《安士全書》，印光祖師特別推薦的。《安士全書》有四卷，第一卷是「文昌帝君陰騭文廣義節錄」，第二卷就是「萬善先資」，講戒殺的；第三卷講「欲海回狂」，講戒淫的；第四卷是「西歸直指」，念佛發願求生淨土，一共有四卷。當中這兩卷可以說是《安士全書》的正宗分，主要講的重點；前面「陰騭文」好像是序分，開頭；後面「西歸直指」叫流通分，歸宿。「西歸直指」就是歸宿，修前面這三卷的善法，都要迴向發願念佛求生淨土。</w:t>
      </w:r>
      <w:r>
        <w:t xml:space="preserve"> </w:t>
      </w:r>
    </w:p>
    <w:p w14:paraId="6D4FFD73" w14:textId="77777777" w:rsidR="006E7C58" w:rsidRDefault="006E7C58">
      <w:pPr>
        <w:pStyle w:val="a3"/>
      </w:pPr>
      <w:r>
        <w:t xml:space="preserve">　　在《安士全書》裡面周安士居士講，我們人最容易犯的就是殺生，你看現在全世界除了學佛的人知道不可以殺生之外，其他的人只知道殺人有罪，認為殺動物他就沒有罪，他不知道這個因果，不知道六道輪迴互相殺、互相吃，冤冤相報，事實是這樣，這個是人最容易犯。最難斷的就是淫，特別是邪淫，淫欲很難斷，在我們現在這個時代，那就更難了。現在這個時代，色情網站等等的，包括一些廣告，穿著暴露的，都是引誘人起邪念的，起邪淫的念頭。所以本來這個就很難斷，現在再加上這麼多的誘惑，那就更難斷了。而且加上現在的一些邪說，不正確的說法，認為這個沒有問題，有的甚至還鼓勵大家去邪淫，這些都是不正確的說法。這個不正確的說法、錯誤的說法會誤導人，這個背因果背得很大。所以我們世間人，這兩條戒最容易犯，一個殺生、一個邪淫，一不小心就造了這個罪業。</w:t>
      </w:r>
      <w:r>
        <w:t xml:space="preserve"> </w:t>
      </w:r>
    </w:p>
    <w:p w14:paraId="30BB10AD" w14:textId="77777777" w:rsidR="006E7C58" w:rsidRDefault="006E7C58">
      <w:pPr>
        <w:pStyle w:val="a3"/>
      </w:pPr>
      <w:r>
        <w:lastRenderedPageBreak/>
        <w:t xml:space="preserve">　　蓮池大師在戒淫的開示裡面，他也講了一個比喻，比方殺生跟淫欲這兩條戒。一般人都殺生，我們講殺生的果報不好，這個比較明顯，我們可以去體會，看到動物被宰殺那種慘狀、那種慘叫聲，惻隱之心人皆有之，看了縱然你還沒有斷殺、還沒有吃長素，也會有惻隱之心。所以殺之慘，殺生的慘狀是明顯易見，好像把毒藥放在惡食當中，惡食就是很不好的飲食，那個飲食壞了、餿掉了，再把毒藥放進去，我們看了就很明顯，那個不好，不能吃了。這是比喻殺生之慘，好像毒藥放在惡食，不是很好吃的東西放上毒藥，大家很明顯知道這個不能吃。把毒藥放在美食當中，美食，很好吃的東西，裡面放了毒藥，吃了馬上死，但人就是很喜歡吃；大家看到這個飲食很好，色香味俱全，但是裡面有放毒藥，這個就比喻淫欲這個毒放在美好的食物裡面，人就很喜歡吃，那就毒死了。所以殺生，大家明顯易見，講了大家都能夠明顯的去體會。如果講到斷淫欲、斷邪淫，有一些人說這個是好事，男歡女愛，互相都是相親相愛的，兩個人自己相愛的，這是好事，怎麼會有這麼重的罪業？看起來是好事，實際上有毒，這個罪業果報也非常慘，實際上這個慘狀比殺生更厲害。殺生明顯，我們比較容易體會；這個淫欲之害，一般沒有智慧的人很難理解，而且還會為這</w:t>
      </w:r>
      <w:r>
        <w:t>個來做辯護，認為這個是好事，現在世間人大部分都這個看法。唯有智慧的人，他才能夠看出它不好的地方是在哪裡。這個就是你遠離邪行、遠離邪淫，就會得到四種有智慧的人他所讚歎的法。所以有智慧的人會讚歎你做對了，沒智慧的人他不會讚歎。</w:t>
      </w:r>
      <w:r>
        <w:t xml:space="preserve"> </w:t>
      </w:r>
    </w:p>
    <w:p w14:paraId="137B85E8" w14:textId="77777777" w:rsidR="006E7C58" w:rsidRDefault="006E7C58">
      <w:pPr>
        <w:pStyle w:val="a3"/>
      </w:pPr>
      <w:r>
        <w:t xml:space="preserve">　　所以我們中國古聖先賢都是有智慧的人，都看出這個淫它惡的方面，所謂「萬惡淫為首，百善孝為先」，萬惡列在為首的就是淫，可見得這個惡業，淫還比殺更嚴重。而且邪淫也近殺，我們現在看到很多墮胎的，不是因為邪淫嗎？包括正淫都一樣，懷孕了，這個小孩不要，就去墮胎。墮胎是什麼？不但是殺人，還殺親生的兒女，那不是犯了殺生戒？這個在殺業裡面是最嚴重的，殺人，還殺親生兒女。所以我們現在看到全球墮胎的人那麼多！在二十年前，聯合國衛生組織調查，在醫院登記的每一年墮胎有五千萬人；第二次世界大戰大概死五千萬人，你看一年就殺五千萬人口。二十年後的今天，那不曉得增長多少倍？所以現在人口銳減，都是少子化，跟墮胎關係就很密切，這個都是從邪淫過來的。因為我們有男女間不正常的行為，有懷孕，怕人知道，就去墮胎，怕父母知道，做這些事情就會造這個業。所以古人講，「萬惡淫為首，百善孝為先」，這句話的確是真實的。</w:t>
      </w:r>
      <w:r>
        <w:t xml:space="preserve"> </w:t>
      </w:r>
    </w:p>
    <w:p w14:paraId="04CCCC95" w14:textId="77777777" w:rsidR="006E7C58" w:rsidRDefault="006E7C58">
      <w:pPr>
        <w:pStyle w:val="a3"/>
      </w:pPr>
      <w:r>
        <w:t xml:space="preserve">　　我們再看第二條：</w:t>
      </w:r>
      <w:r>
        <w:t xml:space="preserve"> </w:t>
      </w:r>
    </w:p>
    <w:p w14:paraId="3FD1258E" w14:textId="77777777" w:rsidR="006E7C58" w:rsidRDefault="006E7C58">
      <w:pPr>
        <w:pStyle w:val="a3"/>
      </w:pPr>
      <w:r>
        <w:t xml:space="preserve">　　「二、第一、諸根調順。根是根身，用現在話說，就是身體健康。身體健康是所有眾生的第一希求，人縱然大富大貴，身體不健康也是終身遺憾。」</w:t>
      </w:r>
      <w:r>
        <w:t xml:space="preserve"> </w:t>
      </w:r>
    </w:p>
    <w:p w14:paraId="559A7F9E" w14:textId="77777777" w:rsidR="006E7C58" w:rsidRDefault="006E7C58">
      <w:pPr>
        <w:pStyle w:val="a3"/>
      </w:pPr>
      <w:r>
        <w:t xml:space="preserve">　　這一條也是我們要留意的，這個也是我們身體不健康很主要的一個因素，跟淫欲，特別是邪淫，都有相關。智人，有智慧的人，四種讚歎的法，這是第一個讚歎的，讚歎你遠離邪行、不邪淫。第一個就是身體健康，「諸根調順」就是身體健康。身體健康，它是一個果報，世間人沒有人不希望自己身體健康的，大家都希望，希望身體健康。縱然很有錢，大富大貴，做大官，但是身體不健康，那也是終生很遺撼的事情。遠離邪行就能得到身體健康。</w:t>
      </w:r>
      <w:r>
        <w:t xml:space="preserve"> </w:t>
      </w:r>
    </w:p>
    <w:p w14:paraId="231EB1BB" w14:textId="77777777" w:rsidR="006E7C58" w:rsidRDefault="006E7C58">
      <w:pPr>
        <w:pStyle w:val="a3"/>
      </w:pPr>
      <w:r>
        <w:t xml:space="preserve">　　這裡我在書櫃上看到《壽康寶鑑》，這本是台中蓮社印出來流通的，印光祖師有寫序文，最前面還有徐醒民老居士他也寫了一篇序文。印光祖師特別推薦這本書，這本書的名稱原來叫《不可錄》，後來印祖把他改成《壽康寶鑑》，就是你要得到長壽健康，這本書是寶鑑，依照這本書來修學就可以得到健康長壽。這本書流通很久了，這本書也是有必要我們做一個專題來學習研究，包括《安士全書》的「欲海回狂」，這個跟講戒淫有關的。《壽康寶鑑》是專門講戒淫的，自古以來，古今中外這些戒淫的果報都很殊勝，第一個就是身體健康。這個我們也不難理解，就是你邪淫、淫欲過度，肯定造成我們身心的損害，精神不振。犯了邪淫，第一個損害身體健康。所以我們現在也看到很多年輕人犯了邪淫，特別是年輕無知犯這個邪淫，第一個明顯的我們可以看出來，就是身體就很不健康。所以遠離邪行，第一個諸根調順。這個詳細的大家可以去看《壽康寶鑑》，這個書現在也流通得很廣，同修可以看看，對我們戒邪淫有很大的幫助，印光祖師特別推薦。</w:t>
      </w:r>
      <w:r>
        <w:t xml:space="preserve"> </w:t>
      </w:r>
    </w:p>
    <w:p w14:paraId="6B952AE6" w14:textId="77777777" w:rsidR="006E7C58" w:rsidRDefault="006E7C58">
      <w:pPr>
        <w:pStyle w:val="a3"/>
      </w:pPr>
      <w:r>
        <w:t xml:space="preserve">　　我們再看第三條：</w:t>
      </w:r>
      <w:r>
        <w:t xml:space="preserve"> </w:t>
      </w:r>
    </w:p>
    <w:p w14:paraId="549B9CD5" w14:textId="77777777" w:rsidR="006E7C58" w:rsidRDefault="006E7C58">
      <w:pPr>
        <w:pStyle w:val="a3"/>
      </w:pPr>
      <w:r>
        <w:t xml:space="preserve">　　「三、人在中年以後，健康才是真正的福報。過度的淫欲決定損害健康，年輕時不懂事，中年以後，所有毛病就出現了，所以古大德教導年輕人要少欲。」</w:t>
      </w:r>
      <w:r>
        <w:t xml:space="preserve"> </w:t>
      </w:r>
    </w:p>
    <w:p w14:paraId="70DC8B24" w14:textId="77777777" w:rsidR="006E7C58" w:rsidRDefault="006E7C58">
      <w:pPr>
        <w:pStyle w:val="a3"/>
      </w:pPr>
      <w:r>
        <w:t xml:space="preserve">　　這條講的也正是我們這個時代的嚴重問題，實在講，古今都是一樣的。古時候、現代，犯邪淫總是都在年輕的時候就犯了，不是到年老的時候才犯。年輕，不知道、不懂事，真不懂！因為現在民國成立以來，把我們中國老祖宗傳統的倫理道德因果教育，這個文化丟掉不要了，認為這些都過時了，迷信。專門向西方來學習，西方開放，其實那個是開放邪淫，那個不得了。年輕的人，再加上周邊如果一些不好的朋友，連大人長輩都不懂，很容易誤導自己的子弟去邪淫，特別現在這個社會誘惑那麼多。在我年輕的時候，那個時候就很厲害，現在就更厲害。</w:t>
      </w:r>
      <w:r>
        <w:t xml:space="preserve"> </w:t>
      </w:r>
    </w:p>
    <w:p w14:paraId="57D2D645" w14:textId="77777777" w:rsidR="006E7C58" w:rsidRDefault="006E7C58">
      <w:pPr>
        <w:pStyle w:val="a3"/>
      </w:pPr>
      <w:r>
        <w:t xml:space="preserve">　　啟發人邪淫的，包括這些小說、戲曲、電影。過去我年輕的時候也是不懂事，以前年輕喜歡看看電影，電影演了很多愛情故事這一類的，看得迷惑顛倒，以為那個故事太美好了。後來學了佛才知道，原來都是邪淫，這個編劇的、編小說的、演電影的把它演得非常美好，現在學了佛才知道原來統統是邪淫，所以年輕不懂事。我們現在看到很多年輕人，中年以後，甚至不要到中年，二、三十歲這個身體就不行了。二、三十歲應該是正強壯的時候，三、四十歲這個是壯年，什麼毛病都出來了。以前的人講，最少要四十以後，現在能夠四十以後（中年就是四十歲以後）才出現毛病的，這個就不容易，有的還不到四十歲這些毛病就出現了。所以古大德教導年輕人要少欲，這個教育非常重要。所以現在學校也都有性教育，但是那個性教育還是啟發人邪淫的。應該要以《壽康寶鑑》，做為一個性教育的標準範本才正確。</w:t>
      </w:r>
      <w:r>
        <w:t xml:space="preserve"> </w:t>
      </w:r>
    </w:p>
    <w:p w14:paraId="4E72E803" w14:textId="77777777" w:rsidR="006E7C58" w:rsidRDefault="006E7C58">
      <w:pPr>
        <w:pStyle w:val="a3"/>
      </w:pPr>
      <w:r>
        <w:t xml:space="preserve">　　我們再看第四條：</w:t>
      </w:r>
      <w:r>
        <w:t xml:space="preserve"> </w:t>
      </w:r>
    </w:p>
    <w:p w14:paraId="293B97DA" w14:textId="77777777" w:rsidR="006E7C58" w:rsidRDefault="006E7C58">
      <w:pPr>
        <w:pStyle w:val="a3"/>
      </w:pPr>
      <w:r>
        <w:t xml:space="preserve">　　「四、第二、永離諠掉。諠是吵鬧，此地是講家庭夫妻不和，吵吵鬧鬧；掉是身心不安。」</w:t>
      </w:r>
      <w:r>
        <w:t xml:space="preserve"> </w:t>
      </w:r>
    </w:p>
    <w:p w14:paraId="6E3D5B16" w14:textId="77777777" w:rsidR="006E7C58" w:rsidRDefault="006E7C58">
      <w:pPr>
        <w:pStyle w:val="a3"/>
      </w:pPr>
      <w:r>
        <w:t xml:space="preserve">　　這是第二種有智慧的人所讚歎的法。「諠是吵鬧」，「掉」就是掉舉，身心不安，身心不得安寧。如果永離邪行，離邪行就能夠「永離諠掉」，永是永遠，不會有吵鬧的事情，家庭夫妻不和，鬧離婚，一天到晚吵架，這是諠，喧鬧。我們看到現在社會上這種家庭太多了，夫妻吵吵鬧鬧，「掉」就是身心不安，一天到晚吵吵鬧鬧，還會安心嗎？真的也心不安，這個都是從邪行招來的果報，現世報。如果離邪行，諠掉這個問題就永離了，不會有這個事情，這個是第二種智所讚法。我們看：</w:t>
      </w:r>
      <w:r>
        <w:t xml:space="preserve"> </w:t>
      </w:r>
    </w:p>
    <w:p w14:paraId="42DC537A" w14:textId="77777777" w:rsidR="006E7C58" w:rsidRDefault="006E7C58">
      <w:pPr>
        <w:pStyle w:val="a3"/>
      </w:pPr>
      <w:r>
        <w:t xml:space="preserve">　　「五、一個家庭夫妻不和，現在人講有外遇，家庭問題就來了。由於懷疑、嫉妒、瞋恨，口角就決定不能避免，其影響之大，不只兩個人，直接受害的是子女。」</w:t>
      </w:r>
      <w:r>
        <w:t xml:space="preserve"> </w:t>
      </w:r>
    </w:p>
    <w:p w14:paraId="197B4C29" w14:textId="77777777" w:rsidR="006E7C58" w:rsidRDefault="006E7C58">
      <w:pPr>
        <w:pStyle w:val="a3"/>
      </w:pPr>
      <w:r>
        <w:t xml:space="preserve">　　我們在現前社會就看得太多了，離婚率太高。過去台灣社會還是很保守，離婚率很少，現在這三十年來離婚率愈來愈高。一個社會離婚率高，肯定不是好事，會造成很多社會問題，不止夫妻兩個人的問題，而且直接受害的的確是子女。所以現在有很多子女是單親家庭，子女看到父母吵架、離婚，對兒女那個心靈的創傷是很難彌補，所以長大成人，他發展就不正常。從小看到父母就是吵吵鬧鬧，然後就離婚，吵架，甚至打架，在這種家庭生長的子女，長大了，他的思想言行都會偏差。子女是直接受害，旁邊也影響到其他的家人，比如說父母，父母擔心不擔心？當然擔心，這個就不孝父母；兄弟姐妹，家族也會受影響。所以一對夫妻吵架不合，不是只有他們夫妻兩個人的事情，這個影響的關係至大，影響子女，影響一個家庭。很多家庭都是這樣的，那影響整個社會；整個社會，就影響一個國家；很多國家都這樣，影響全世界。這一點我們不能不知道。所以中國古人對婚姻非常慎重，非常重視，一旦結婚就不輕易講離婚，離婚那是犯了很大嚴重的問題才會離婚。不像現在吵一吵就離婚了，甚至聽說還有人早上結婚，晚上就離婚了，簡直是太荒唐、太離譜了，那個都是不負責任的一個做法。</w:t>
      </w:r>
      <w:r>
        <w:t xml:space="preserve"> </w:t>
      </w:r>
    </w:p>
    <w:p w14:paraId="2A257665" w14:textId="77777777" w:rsidR="006E7C58" w:rsidRDefault="006E7C58">
      <w:pPr>
        <w:pStyle w:val="a3"/>
      </w:pPr>
      <w:r>
        <w:t xml:space="preserve">　　我們再看第六：</w:t>
      </w:r>
      <w:r>
        <w:t xml:space="preserve"> </w:t>
      </w:r>
    </w:p>
    <w:p w14:paraId="7A3BCEB0" w14:textId="77777777" w:rsidR="006E7C58" w:rsidRDefault="006E7C58">
      <w:pPr>
        <w:pStyle w:val="a3"/>
      </w:pPr>
      <w:r>
        <w:t xml:space="preserve">　　「六、邪行造無量無邊罪業，很少人想到這些問題，了解這個事實真相。」</w:t>
      </w:r>
      <w:r>
        <w:t xml:space="preserve"> </w:t>
      </w:r>
    </w:p>
    <w:p w14:paraId="63753982" w14:textId="77777777" w:rsidR="006E7C58" w:rsidRDefault="006E7C58">
      <w:pPr>
        <w:pStyle w:val="a3"/>
      </w:pPr>
      <w:r>
        <w:t xml:space="preserve">　　這種邪行會造成無量無邊罪業，很少人會想到這個問題，也很少人了解這個事實真相。這是真的，現在社會上大多數人，你跟他提這個問題，他不了解，不知道這個利害關係、這個嚴重性。所以《太上感應篇》講邪行的不多，就一句話，「見他色美，起心私之」，這一句在《感應篇彙編》註解，引經據典，古今的公案就很多了。太上對身、口造的業，殺生、造口業種種的，這個講得比較多、比較詳細，但是對邪淫就一句，「見他色美，起心私之」。太上也是很慈悲，雖然只有這一句，但是它含攝的意義非常深廣，叫我們從這一句去體會，為什麼會犯邪淫的一個根源？根源就在這一句。「見」就是眼睛見到、看到了，看到美色就起心動念。「私之」就是想佔有、去控制，想要得到。這個念頭一起來，控制不住，身口就犯邪淫。所以邪淫的根源都是在這一句，起心動念，根源在這裡。如果不起這個心、不動這個念，那就沒有邪淫的這種行為，這個都不會有，所以這個很關鍵的。這一條修見他色美，你不起心不動念，那就不會有邪淫了。如果見了還會起心動念，就是避免不要見、不要看。所以古人講「非禮勿視」，不要亂看，看了我們又起心動念。但是現在很難，現在手機、電腦很方便，很容易跑出這些誘惑人的鏡頭，這個我們自己要自求多福。</w:t>
      </w:r>
      <w:r>
        <w:t xml:space="preserve"> </w:t>
      </w:r>
    </w:p>
    <w:p w14:paraId="232C2EEF" w14:textId="77777777" w:rsidR="006E7C58" w:rsidRDefault="006E7C58">
      <w:pPr>
        <w:pStyle w:val="a3"/>
      </w:pPr>
      <w:r>
        <w:t xml:space="preserve">　　我們再看第七：</w:t>
      </w:r>
      <w:r>
        <w:t xml:space="preserve"> </w:t>
      </w:r>
    </w:p>
    <w:p w14:paraId="71114037" w14:textId="77777777" w:rsidR="006E7C58" w:rsidRDefault="006E7C58">
      <w:pPr>
        <w:pStyle w:val="a3"/>
      </w:pPr>
      <w:r>
        <w:t xml:space="preserve">　　「七、若能永離邪行，就能家庭和合、夫妻和睦，其影響所及則是安定社會，促進世界和平，功德之大不可思議。」</w:t>
      </w:r>
      <w:r>
        <w:t xml:space="preserve"> </w:t>
      </w:r>
    </w:p>
    <w:p w14:paraId="3DD9836E" w14:textId="77777777" w:rsidR="006E7C58" w:rsidRDefault="006E7C58">
      <w:pPr>
        <w:pStyle w:val="a3"/>
      </w:pPr>
      <w:r>
        <w:t xml:space="preserve">　　「若能永離邪行」，就是不邪淫，除了夫妻正常的關係之外，外面不去拈花惹草，就是說沒有外遇。這樣家庭就能和合，夫妻就能和睦，白頭偕老。都能夠家庭和睦、夫妻不離婚，影響所及就是安定社會。如果很多家庭都是這樣，夫妻都和合，家庭一定和睦，這個家就興旺。如果社會上這個家很多都這樣，這個社會就安定了；影響到國家，影響到整個世界，所以促進世界和平，永離邪行是很重要的一個因素，這個功德也不可思議，「功德之大不可思議」，這是真的，真話。我們不能小看這個，好像只有一個家庭，不知道這個影響之大，影響到全世界。現在人不了解，我們學了佛，就要了解這個事實真相。夫妻的和睦造成家庭的和合，影響到整個社會，讓這個社會能安定下來。因為一個社會、一個國家、整個世界，都是很多小家集合起來的。這個家都健康，當然國家安定，世界和平；如果這個家都不健康，影響到社會、國家、整個世界都不安定。所以能夠永離邪行，這個功德很大。</w:t>
      </w:r>
      <w:r>
        <w:t xml:space="preserve"> </w:t>
      </w:r>
    </w:p>
    <w:p w14:paraId="5C93D9C4" w14:textId="77777777" w:rsidR="006E7C58" w:rsidRDefault="006E7C58">
      <w:pPr>
        <w:pStyle w:val="a3"/>
      </w:pPr>
      <w:r>
        <w:t xml:space="preserve">　　「八、第三、世所稱歎。這是顯而易見的。」世間人所稱讚、所讚歎，這個是我們很明顯可看到。「夫婦好和，家庭美滿，不但你的父母兄弟家人讚歎，親戚朋友、鄰里鄉黨、社會大眾，無不讚歎。」看到你家這麼好，夫妻這麼好，白頭偕老，大家看了都讚歎，這個很自然的，所以世所稱歎。</w:t>
      </w:r>
      <w:r>
        <w:t xml:space="preserve"> </w:t>
      </w:r>
    </w:p>
    <w:p w14:paraId="2F1626FF" w14:textId="77777777" w:rsidR="006E7C58" w:rsidRDefault="006E7C58">
      <w:pPr>
        <w:pStyle w:val="a3"/>
      </w:pPr>
      <w:r>
        <w:t xml:space="preserve">　　我們再看第九：</w:t>
      </w:r>
      <w:r>
        <w:t xml:space="preserve"> </w:t>
      </w:r>
    </w:p>
    <w:p w14:paraId="7FE2C299" w14:textId="77777777" w:rsidR="006E7C58" w:rsidRDefault="006E7C58">
      <w:pPr>
        <w:pStyle w:val="a3"/>
      </w:pPr>
      <w:r>
        <w:t xml:space="preserve">　　「九、如今社會動亂，其根源何在？家庭被破壞，離婚率上升。婚姻是人生大事，中國古禮對此多麼重視！何以重視？這是齊家、治國、平天下的根本。」</w:t>
      </w:r>
      <w:r>
        <w:t xml:space="preserve"> </w:t>
      </w:r>
    </w:p>
    <w:p w14:paraId="3950701A" w14:textId="77777777" w:rsidR="006E7C58" w:rsidRDefault="006E7C58">
      <w:pPr>
        <w:pStyle w:val="a3"/>
      </w:pPr>
      <w:r>
        <w:t xml:space="preserve">　　今天我們看全世界，的確社會動亂，每一個國家都是有這個問題。特別青少年犯罪率就更高，愈來愈多。青少年問題，現在有很多國家都很頭痛，這個根源在哪裡？家庭被破壞了，沒有一個幸福美滿的家庭，家庭為什麼被破壞？「離婚率上升。」離婚率上升，這個地方就不安定，他家庭影響到整個社會，很多家庭就影響到這個地區。所以過去先師淨老和尚也常講，他說哪個地方比較安全？那個地方離婚率很少，如果都沒有離婚率，那這個地方安定。</w:t>
      </w:r>
      <w:r>
        <w:t xml:space="preserve"> </w:t>
      </w:r>
    </w:p>
    <w:p w14:paraId="5DE96D7C" w14:textId="77777777" w:rsidR="006E7C58" w:rsidRDefault="006E7C58">
      <w:pPr>
        <w:pStyle w:val="a3"/>
      </w:pPr>
      <w:r>
        <w:t xml:space="preserve">　　像過去在先師淨老和尚的家鄉，安徽廬江縣湯池鎮，這個小鎮四萬八千居民。先師在那裡辦中國傳統文化，倫理道德因果教育，實施了三個月，這個鎮民風大變，路不拾遺，鄰居和睦，夫妻沒有離婚的。根據過去蔡老師講，在那個湯池鎮有離婚的，不是住在湯池鎮，是他到外地去打工，到外地去的；住在湯池小鎮的，他們去那邊辦傳統文化、倫理道德的教育，那一段時間沒有人離婚，所以變成一個模範的小鎮。後來二ＯＯ六年十月，先師淨老和尚參加聯合國教科文組織，泰國政府辦的一場紀念本師釋迦牟尼佛降生二千五百五十週年紀念活動，也把湯池小鎮的教學的成果呈現給聯合國教科文組織，這個也是紀念本師釋迦牟尼佛最好的禮物，最好的供養。這個是我們要知道的。</w:t>
      </w:r>
      <w:r>
        <w:t xml:space="preserve"> </w:t>
      </w:r>
    </w:p>
    <w:p w14:paraId="5F1A184B" w14:textId="77777777" w:rsidR="006E7C58" w:rsidRDefault="006E7C58">
      <w:pPr>
        <w:pStyle w:val="a3"/>
      </w:pPr>
      <w:r>
        <w:t xml:space="preserve">　　所以一個地區離婚率很高，這個地方就不能住，不安定。所以婚姻，在古人這個是稱為大事，人生大事，婚姻大事，這個婚姻不是兒戲。現在人把婚姻看成兒戲，喜歡就結婚，再過幾天不喜歡就離婚，把這個婚姻當兒戲。</w:t>
      </w:r>
      <w:r>
        <w:t>婚姻不能當兒戲，是人生大事。所以「中國古禮對此多麼重視！」為什麼重視婚姻？因為齊家、治國、平天下的根本就在夫妻。夫妻離婚率高，不好，家就不齊了。家不整齊，怎麼能治國？怎麼能平天下？就辦不到。所以治國、平天下，從齊家開始；家，從夫妻開始。夫妻是五倫之始，五倫的開始就是夫妻，有夫妻才有父子，才有兄弟姐妹，才有朋友，才有君臣。所以夫妻是五倫的開頭，怎麼會不重要？太重要了！</w:t>
      </w:r>
      <w:r>
        <w:t xml:space="preserve"> </w:t>
      </w:r>
    </w:p>
    <w:p w14:paraId="0722E4D1" w14:textId="77777777" w:rsidR="006E7C58" w:rsidRDefault="006E7C58">
      <w:pPr>
        <w:pStyle w:val="a3"/>
      </w:pPr>
      <w:r>
        <w:t xml:space="preserve">　　我們再看第十：</w:t>
      </w:r>
      <w:r>
        <w:t xml:space="preserve"> </w:t>
      </w:r>
    </w:p>
    <w:p w14:paraId="60B0EB28" w14:textId="77777777" w:rsidR="006E7C58" w:rsidRDefault="006E7C58">
      <w:pPr>
        <w:pStyle w:val="a3"/>
      </w:pPr>
      <w:r>
        <w:t xml:space="preserve">　　「十、世界上雖有很多學校，受教育的機會也很普遍，但是功利的教育鼓勵人增長貪瞋痴，鼓勵人造殺盜淫妄，這樣的社會焉能不動亂！眼前的這些社會現象，就是災難的預兆，非常可怕！」</w:t>
      </w:r>
      <w:r>
        <w:t xml:space="preserve"> </w:t>
      </w:r>
    </w:p>
    <w:p w14:paraId="7E3A5770" w14:textId="77777777" w:rsidR="006E7C58" w:rsidRDefault="006E7C58">
      <w:pPr>
        <w:pStyle w:val="a3"/>
      </w:pPr>
      <w:r>
        <w:t xml:space="preserve">　　現在世界上的確學校很多，太多了，多到有一些學校都沒學生。現在少子化，沒有學生，招不到學生，有一些學校就關門了。所以現在跟我那個時代就差別很大，現在接受教育的機會也很普遍。在我這個年紀，當時在台灣那個社會，一般貧窮人家讓孩子能夠讀到小學畢業就很不錯了。小學畢業去學一技之長，去謀生。現在你看孩子不但讀小學、中學、高中，還有考大學、讀碩士、讀博士，所以現在受教育的機會很普遍。但是這個教育的內容是什麼？都教功利，教人爭名奪利，是功利的教育，「鼓勵人增長貪瞋痴，鼓勵人造殺盜淫妄」，不講道義。這樣的社會怎麼會不動亂？我們現在看到全世界愈來愈亂，最近看到特別在美國，最近一、二天報導，政局也很不穩定，而且搶劫的多，美國這個槍枝也氾濫，常常有槍擊案。全世界的人現在都以美國為標準，向它學習，它自己國家都弄得這麼亂，我們再向它學習，不是跟它一樣？甚至比它更亂。錯了！</w:t>
      </w:r>
      <w:r>
        <w:t xml:space="preserve"> </w:t>
      </w:r>
    </w:p>
    <w:p w14:paraId="1F3951D6" w14:textId="77777777" w:rsidR="006E7C58" w:rsidRDefault="006E7C58">
      <w:pPr>
        <w:pStyle w:val="a3"/>
      </w:pPr>
      <w:r>
        <w:t xml:space="preserve">　　應該向英國著名的歷史學家湯恩比教授學習，要聽他的，他勸導全世界的人，要學習中國的孔孟學說，以及大乘佛法，才能解決二十一世紀這個世界上社會的問題。上個世紀中國正在文化大革命，一九七Ｏ年代，當時講了，人家就很質疑，你說中國文化這麼好，為什麼中國人自己不要，要把它丟掉？但是他很有權威，大家也不至於去反對，只是有懷疑。但是現在到了二十一世紀，我們看整個世界的情況，大家如果稍微留意國際的新聞，你就不難發現世界是愈來愈亂，社會秩序愈來愈不好，殺人搶劫的，層出不窮，詐騙集團等等，愈來愈多。現在看這個情況，真被湯恩比教授他講對了，他的預言命中了，被他講中、說中了，的確是這樣。如果你不學中國的孔孟學說、大乘佛法，對這個世界的亂象無解，沒有辦法解決。我們看，現在愈看愈明顯，的確他講的一點都沒錯，這是有智慧，他是有智慧的人。所以，現在都教人競爭、鬥爭、戰爭，教人內心增長貪瞋痴慢，鼓勵人造殺盜淫妄，這個社會怎麼會不動亂？「眼前的這些社會現象，就是災難的預兆，非常可怕！」這三年的新冠疫情的災難過了，其他的災難又現前，天災人禍，層出不窮，這個我們看到非常憂心。</w:t>
      </w:r>
      <w:r>
        <w:t xml:space="preserve"> </w:t>
      </w:r>
    </w:p>
    <w:p w14:paraId="750532D0" w14:textId="77777777" w:rsidR="006E7C58" w:rsidRDefault="006E7C58">
      <w:pPr>
        <w:pStyle w:val="a3"/>
      </w:pPr>
      <w:r>
        <w:t xml:space="preserve">　　我們再看第十一：</w:t>
      </w:r>
      <w:r>
        <w:t xml:space="preserve"> </w:t>
      </w:r>
    </w:p>
    <w:p w14:paraId="637B5EFB" w14:textId="77777777" w:rsidR="006E7C58" w:rsidRDefault="006E7C58">
      <w:pPr>
        <w:pStyle w:val="a3"/>
      </w:pPr>
      <w:r>
        <w:t xml:space="preserve">　　「十一、人與人之間沒有道義，只有利害，唯利是圖。」</w:t>
      </w:r>
      <w:r>
        <w:t xml:space="preserve"> </w:t>
      </w:r>
    </w:p>
    <w:p w14:paraId="0EF7A21F" w14:textId="77777777" w:rsidR="006E7C58" w:rsidRDefault="006E7C58">
      <w:pPr>
        <w:pStyle w:val="a3"/>
      </w:pPr>
      <w:r>
        <w:t xml:space="preserve">　　現在整個世界的確這樣。今天上午我在這裡也看了一個</w:t>
      </w:r>
      <w:r>
        <w:t>YouTube</w:t>
      </w:r>
      <w:r>
        <w:t>的新聞，報美國眾議院的議長被罷免了，這些相關的新聞，讓我們感覺到，現在辦政治不講仁義道德，只有講利害關係，唯利是圖。只講利害，沒有道義，這個就是孔子講的「君子喻於義，小人喻於利」，君子跟小人差別就在這裡，君子講道義，小人講利益，對我有利的，不合理的他也取，不擇手段，唯利是圖，這是小人。</w:t>
      </w:r>
      <w:r>
        <w:t xml:space="preserve"> </w:t>
      </w:r>
    </w:p>
    <w:p w14:paraId="4D13380F" w14:textId="77777777" w:rsidR="006E7C58" w:rsidRDefault="006E7C58">
      <w:pPr>
        <w:pStyle w:val="a3"/>
      </w:pPr>
      <w:r>
        <w:t xml:space="preserve">　　好，我們接著看第十二條：</w:t>
      </w:r>
      <w:r>
        <w:t xml:space="preserve"> </w:t>
      </w:r>
    </w:p>
    <w:p w14:paraId="755A6526" w14:textId="77777777" w:rsidR="006E7C58" w:rsidRDefault="006E7C58">
      <w:pPr>
        <w:pStyle w:val="a3"/>
      </w:pPr>
      <w:r>
        <w:t xml:space="preserve">　　「十二、古代君主以仁義治天下，佛教帝王以十善治國，儒家教導大眾要明德、親民、止於至善，輕財利，重仁義。」</w:t>
      </w:r>
      <w:r>
        <w:t xml:space="preserve"> </w:t>
      </w:r>
    </w:p>
    <w:p w14:paraId="27E74A82" w14:textId="77777777" w:rsidR="006E7C58" w:rsidRDefault="006E7C58">
      <w:pPr>
        <w:pStyle w:val="a3"/>
      </w:pPr>
      <w:r>
        <w:t xml:space="preserve">　　這一條講，古代的君主領導人「以仁義治天下」。過去我們淨老和尚也出一本書，古代帝王他治國的這些方法，就是以仁義來治，這個治就是教學，教導人民，從上到下都是提倡仁義道德，所謂「仁義禮智信」，這是我們中國古聖先王都是以仁義來治天下。昏君、暴君他不講仁義道德，唯利是圖，到最後都亡國了。</w:t>
      </w:r>
      <w:r>
        <w:t xml:space="preserve"> </w:t>
      </w:r>
    </w:p>
    <w:p w14:paraId="6F221FAF" w14:textId="77777777" w:rsidR="006E7C58" w:rsidRDefault="006E7C58">
      <w:pPr>
        <w:pStyle w:val="a3"/>
      </w:pPr>
      <w:r>
        <w:t xml:space="preserve">　　「佛教帝王以十善治國」，這個「十善治國」，我們最明顯在《地藏菩薩本願經》看到，地藏菩薩有四個代表，第一個就是長者子，第二個就是兩個國王。兩個國王都是以十善來治國，看到隔壁國家的人民都造十惡業，兩個國王就商量怎麼樣來幫助這些人？一個國王說，我趕快成佛，我來幫助教化他們這些人民；另外一個國王說，我要把人民都教好了我才成佛，發願把眾生度到成佛，他才要成佛，這個就是地藏菩薩，我們看到這個例子。帝王以十善來治國，這個十善也是放諸四海皆準，無論任何宗教都能接受，儒家講的也是符合這個十善的原則，「輕財利，重仁義」。</w:t>
      </w:r>
      <w:r>
        <w:t xml:space="preserve"> </w:t>
      </w:r>
    </w:p>
    <w:p w14:paraId="0B268133" w14:textId="77777777" w:rsidR="006E7C58" w:rsidRDefault="006E7C58">
      <w:pPr>
        <w:pStyle w:val="a3"/>
      </w:pPr>
      <w:r>
        <w:t xml:space="preserve">　　我們再看第十三：</w:t>
      </w:r>
      <w:r>
        <w:t xml:space="preserve"> </w:t>
      </w:r>
    </w:p>
    <w:p w14:paraId="5F37487C" w14:textId="77777777" w:rsidR="006E7C58" w:rsidRDefault="006E7C58">
      <w:pPr>
        <w:pStyle w:val="a3"/>
      </w:pPr>
      <w:r>
        <w:t xml:space="preserve">　　「十三、如果社會大眾都爭名奪利，最後的演變決定是世界大戰。」</w:t>
      </w:r>
      <w:r>
        <w:t xml:space="preserve"> </w:t>
      </w:r>
    </w:p>
    <w:p w14:paraId="66E49769" w14:textId="77777777" w:rsidR="006E7C58" w:rsidRDefault="006E7C58">
      <w:pPr>
        <w:pStyle w:val="a3"/>
      </w:pPr>
      <w:r>
        <w:t xml:space="preserve">　　我們現在看這個跡象愈來愈接近，都接近第三次世界大戰的邊緣了，為什麼？大家都在爭名奪利，大到國家，小到個人，統統在爭名奪利，甚至連佛門道場也不例外，搶信徒、爭供養、爭名譽、爭地位等等，也是爭名奪利。這個佛在經典上講，「末法時期，鬥爭堅固」，都在鬥爭。爭到最後，競爭提升就鬥爭，鬥爭提升就戰爭，演變到最後，大災難就是世界大戰。第三次世界大戰就是核子大戰，地球人類死一半以上，這個太可怕了。所以最近有一齣電影，叫做「奧本海默」，就是美國發明製造原子彈的。有一個環保團體寄這個訊息給我，它的標題寫「毀滅這個世界是核武，還是人心？」主要是人心，人心爭名奪利，才會製造這些毀滅性的武器。</w:t>
      </w:r>
      <w:r>
        <w:t xml:space="preserve"> </w:t>
      </w:r>
    </w:p>
    <w:p w14:paraId="6A91733B" w14:textId="77777777" w:rsidR="006E7C58" w:rsidRDefault="006E7C58">
      <w:pPr>
        <w:pStyle w:val="a3"/>
      </w:pPr>
      <w:r>
        <w:t xml:space="preserve">　　「想要挽救現前的社會，挽救劫難（天災人禍）」，救災，「政治做不到，武力也不能解決」。現在，「用武力只是結冤仇，冤冤相報沒完沒了」，要靠教育。</w:t>
      </w:r>
      <w:r>
        <w:t xml:space="preserve"> </w:t>
      </w:r>
    </w:p>
    <w:p w14:paraId="68FE8156" w14:textId="77777777" w:rsidR="006E7C58" w:rsidRDefault="006E7C58">
      <w:pPr>
        <w:pStyle w:val="a3"/>
      </w:pPr>
      <w:r>
        <w:t xml:space="preserve">　　我們再看第十四：</w:t>
      </w:r>
      <w:r>
        <w:t xml:space="preserve"> </w:t>
      </w:r>
    </w:p>
    <w:p w14:paraId="06B4B775" w14:textId="77777777" w:rsidR="006E7C58" w:rsidRDefault="006E7C58">
      <w:pPr>
        <w:pStyle w:val="a3"/>
      </w:pPr>
      <w:r>
        <w:t xml:space="preserve">　　「十四、解決當前的災難問題，只有聖賢教育、佛菩薩的教育，才能辦得到。」</w:t>
      </w:r>
      <w:r>
        <w:t xml:space="preserve"> </w:t>
      </w:r>
    </w:p>
    <w:p w14:paraId="5DEEB69A" w14:textId="77777777" w:rsidR="006E7C58" w:rsidRDefault="006E7C58">
      <w:pPr>
        <w:pStyle w:val="a3"/>
      </w:pPr>
      <w:r>
        <w:t xml:space="preserve">　　解決當前的災難問題，的確只有聖賢教育、佛菩薩的教育，就是湯恩比教授講的，要提倡學習推廣中國的孔孟學說跟大乘佛法。人心改善，大家互相讓，不爭了，大家和平共存，共存共榮，製造雙贏，大家都好，這個災難就化解了。現在問題都出在只要我這個國家好，我得利益就好，不惜去損害別人國家的利益，所謂損人利己。你這個國家損人利己，他那個國家也要損人利己，那大家統統來幹損人利己的事情，那就爭了，爭到最後就戰爭，戰爭就是災難。所以除了提倡聖賢教育、佛菩薩的教育，沒有其他的辦法。唯一能夠解救的，只有這一個，佛菩薩、聖賢的教育。因為這個問題都出自於人心，人心不明理，不懂因果，造惡業，胡作妄為，感召災難的。人如果都明白，明理了，他就不會造這個業，這個災難就沒有了。</w:t>
      </w:r>
      <w:r>
        <w:t xml:space="preserve"> </w:t>
      </w:r>
    </w:p>
    <w:p w14:paraId="29E02D81" w14:textId="77777777" w:rsidR="006E7C58" w:rsidRDefault="006E7C58">
      <w:pPr>
        <w:pStyle w:val="a3"/>
      </w:pPr>
      <w:r>
        <w:t xml:space="preserve">　　「十五、第四、妻莫能侵。侵是侵犯。侵犯最嚴重的就是離婚、分財產。若永離邪行，就不會發生這種事情了。」</w:t>
      </w:r>
      <w:r>
        <w:t xml:space="preserve"> </w:t>
      </w:r>
    </w:p>
    <w:p w14:paraId="183E757F" w14:textId="77777777" w:rsidR="006E7C58" w:rsidRDefault="006E7C58">
      <w:pPr>
        <w:pStyle w:val="a3"/>
      </w:pPr>
      <w:r>
        <w:t xml:space="preserve">　　這一條，這是有智慧的人所讚歎的法，就是第四條，「妻莫能侵」。「妻」就是自己的妻室，現在的話講太太。別人就不能侵犯，不會侵犯，「侵」是侵犯。為什麼妻受到人侵？自己有犯邪淫，自己去侵犯別人的妻女，自己的妻女也會受到別人的侵犯，這個因果報應。如果永離邪行，就不會有這個果報，自己的妻女不會受到侵犯。受到侵犯，最嚴重就是離婚、分財產，這個現在我們在社會上看到比比皆是。如果永離邪行，就不會發生這種事情。</w:t>
      </w:r>
      <w:r>
        <w:t xml:space="preserve"> </w:t>
      </w:r>
    </w:p>
    <w:p w14:paraId="2F2E557D" w14:textId="77777777" w:rsidR="006E7C58" w:rsidRDefault="006E7C58">
      <w:pPr>
        <w:pStyle w:val="a3"/>
      </w:pPr>
      <w:r>
        <w:t xml:space="preserve">　　我們看最後一條：</w:t>
      </w:r>
      <w:r>
        <w:t xml:space="preserve"> </w:t>
      </w:r>
    </w:p>
    <w:p w14:paraId="1F9279C6" w14:textId="77777777" w:rsidR="006E7C58" w:rsidRDefault="006E7C58">
      <w:pPr>
        <w:pStyle w:val="a3"/>
      </w:pPr>
      <w:r>
        <w:t xml:space="preserve">　　「十六、若能迴向阿耨多羅三藐三菩提者，後成佛時，得佛丈夫隱密藏相。隱密藏相是佛的三十二相之一。三十二相、八十種好是善的果報，果必有因。」</w:t>
      </w:r>
      <w:r>
        <w:t xml:space="preserve"> </w:t>
      </w:r>
    </w:p>
    <w:p w14:paraId="515660D8" w14:textId="77777777" w:rsidR="006E7C58" w:rsidRDefault="006E7C58">
      <w:pPr>
        <w:pStyle w:val="a3"/>
      </w:pPr>
      <w:r>
        <w:t xml:space="preserve">　　這是把永離邪行這個善法、善業，假若能夠迴向無上菩提，「阿耨多羅三藐三菩提」就是無上正等正覺，簡單講叫無上菩提，迴向無上佛道。「佛道無上誓願成」，迴向無上佛道，不求人天福報。能夠迴向阿耨多羅三藐三菩提，你現在在修因，把這個善法、善業迴向，將來成佛的時候會得到「佛丈夫隱密藏相」。「隱密藏相」，這一相是屬於佛的三十二相之一。</w:t>
      </w:r>
      <w:r>
        <w:t xml:space="preserve"> </w:t>
      </w:r>
    </w:p>
    <w:p w14:paraId="79CE15FB" w14:textId="77777777" w:rsidR="006E7C58" w:rsidRDefault="006E7C58">
      <w:pPr>
        <w:pStyle w:val="a3"/>
      </w:pPr>
      <w:r>
        <w:t xml:space="preserve">　　佛有應化身佛，有三十二相、八十種好，這個三十二相、八十種好，每一相，經典都有詳細的標列出來。這個相是貴相，最好的相，我們人間最好的相，這個相當中又有好；不但有這個莊嚴的相，而且這個莊嚴相當中還有好，這個好就八十種。「隱密藏相」，是三十二相之一，三十二相當中的一種。佛從頭頂到腳底，全身總共有三十二相，每一相，經典都有列出來。大家如果進一步了解，可以查《佛學大辭典》或者《三藏法數》，或者現在網路、手機，你</w:t>
      </w:r>
      <w:r>
        <w:t>google</w:t>
      </w:r>
      <w:r>
        <w:t>一搜，這些資料都很容易找到，這個我們在這裡就不詳細的講，大家有興趣可以去查這些資料。這個是永離邪行，善的果報，「果必有因」，這是善的果報。果必有因，為什麼得這個好相？這個佛的三十二相、八十種好，佛在經典上也都說明了，這一相他是修什麼因，得到這個好相。</w:t>
      </w:r>
      <w:r>
        <w:t xml:space="preserve"> </w:t>
      </w:r>
    </w:p>
    <w:p w14:paraId="722E4461" w14:textId="77777777" w:rsidR="006E7C58" w:rsidRDefault="006E7C58">
      <w:pPr>
        <w:pStyle w:val="a3"/>
      </w:pPr>
      <w:r>
        <w:t xml:space="preserve">　　這個相好是修來的，修福，修善業，就能得到這個相好莊嚴。離邪行，這一條非常重要，這裡經文雖然不是講得很多，講了四種，但是它涵蓋的意義非常的深廣，我們必定要深入去體會，我們才能真正理解，修這條善法它的功德利益。所以要修，這個《壽康寶鑑》，再跟同修提起，這本書非常好，過去我也常常看，非常好。這個書現在應該不難找到，在網路上搜尋也很容易搜尋得到。多看看，特別這些因果報應，現世報的，或者是來生來世的。現世報的比較明顯，大家比較容易理解，看到這個現世報，就知道來生的果報是怎麼樣。</w:t>
      </w:r>
      <w:r>
        <w:t xml:space="preserve"> </w:t>
      </w:r>
    </w:p>
    <w:p w14:paraId="7402235D" w14:textId="77777777" w:rsidR="006E7C58" w:rsidRDefault="006E7C58">
      <w:pPr>
        <w:pStyle w:val="a3"/>
      </w:pPr>
      <w:r>
        <w:t xml:space="preserve">　　好，今天這堂課時間到了，我們就先跟大家學習到這裡。祝大家福慧增長，法喜充滿。阿彌陀佛！　　</w:t>
      </w:r>
    </w:p>
    <w:sectPr w:rsidR="006E7C5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D07BE" w14:textId="77777777" w:rsidR="006E7C58" w:rsidRDefault="006E7C58" w:rsidP="00E74A9F">
      <w:r>
        <w:separator/>
      </w:r>
    </w:p>
  </w:endnote>
  <w:endnote w:type="continuationSeparator" w:id="0">
    <w:p w14:paraId="33901188" w14:textId="77777777" w:rsidR="006E7C58" w:rsidRDefault="006E7C58" w:rsidP="00E74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8DF6A" w14:textId="77777777" w:rsidR="006E7C58" w:rsidRDefault="006E7C58" w:rsidP="00E74A9F">
      <w:r>
        <w:separator/>
      </w:r>
    </w:p>
  </w:footnote>
  <w:footnote w:type="continuationSeparator" w:id="0">
    <w:p w14:paraId="12D663C4" w14:textId="77777777" w:rsidR="006E7C58" w:rsidRDefault="006E7C58" w:rsidP="00E74A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4A9F"/>
    <w:rsid w:val="006E7C58"/>
    <w:rsid w:val="007931EE"/>
    <w:rsid w:val="00E74A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1E563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74A9F"/>
    <w:pPr>
      <w:tabs>
        <w:tab w:val="center" w:pos="4513"/>
        <w:tab w:val="right" w:pos="9026"/>
      </w:tabs>
      <w:snapToGrid w:val="0"/>
      <w:jc w:val="center"/>
    </w:pPr>
    <w:rPr>
      <w:sz w:val="18"/>
      <w:szCs w:val="18"/>
    </w:rPr>
  </w:style>
  <w:style w:type="character" w:customStyle="1" w:styleId="a5">
    <w:name w:val="页眉 字符"/>
    <w:basedOn w:val="a0"/>
    <w:link w:val="a4"/>
    <w:uiPriority w:val="99"/>
    <w:rsid w:val="00E74A9F"/>
    <w:rPr>
      <w:rFonts w:ascii="SimSun" w:eastAsia="SimSun" w:hAnsi="SimSun" w:cs="SimSun"/>
      <w:sz w:val="18"/>
      <w:szCs w:val="18"/>
    </w:rPr>
  </w:style>
  <w:style w:type="paragraph" w:styleId="a6">
    <w:name w:val="footer"/>
    <w:basedOn w:val="a"/>
    <w:link w:val="a7"/>
    <w:uiPriority w:val="99"/>
    <w:unhideWhenUsed/>
    <w:rsid w:val="00E74A9F"/>
    <w:pPr>
      <w:tabs>
        <w:tab w:val="center" w:pos="4513"/>
        <w:tab w:val="right" w:pos="9026"/>
      </w:tabs>
      <w:snapToGrid w:val="0"/>
    </w:pPr>
    <w:rPr>
      <w:sz w:val="18"/>
      <w:szCs w:val="18"/>
    </w:rPr>
  </w:style>
  <w:style w:type="character" w:customStyle="1" w:styleId="a7">
    <w:name w:val="页脚 字符"/>
    <w:basedOn w:val="a0"/>
    <w:link w:val="a6"/>
    <w:uiPriority w:val="99"/>
    <w:rsid w:val="00E74A9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1744</Words>
  <Characters>9942</Characters>
  <Application>Microsoft Office Word</Application>
  <DocSecurity>0</DocSecurity>
  <Lines>82</Lines>
  <Paragraphs>23</Paragraphs>
  <ScaleCrop>false</ScaleCrop>
  <Company/>
  <LinksUpToDate>false</LinksUpToDate>
  <CharactersWithSpaces>11663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2026-08-13T00:12:00Z</dcterms:created>
  <dcterms:modified xsi:type="dcterms:W3CDTF">2026-08-13T00:12:00Z</dcterms:modified>
</cp:coreProperties>
</file>