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C3CD" w14:textId="77777777" w:rsidR="004853CA" w:rsidRDefault="004853CA">
      <w:r>
        <w:t xml:space="preserve">常禮舉要　　悟道法師主講　　（第四集）　　</w:t>
      </w:r>
      <w:r>
        <w:t>2011/1/22</w:t>
      </w:r>
      <w:r>
        <w:t xml:space="preserve">　　台灣台南華藏蓮社　　檔名：</w:t>
      </w:r>
      <w:r>
        <w:t xml:space="preserve">WD20-014-0004 </w:t>
      </w:r>
    </w:p>
    <w:p w14:paraId="3B7059CD" w14:textId="77777777" w:rsidR="004853CA" w:rsidRDefault="004853CA">
      <w:pPr>
        <w:pStyle w:val="a3"/>
      </w:pPr>
      <w:r>
        <w:t xml:space="preserve">　　《常禮舉要》，諸位觀眾，諸位同修，諸位大德，大家好，阿彌陀佛！請放掌。上一集學習到《常禮舉要》居家第四條：</w:t>
      </w:r>
      <w:r>
        <w:t xml:space="preserve"> </w:t>
      </w:r>
    </w:p>
    <w:p w14:paraId="6031EE81" w14:textId="77777777" w:rsidR="004853CA" w:rsidRDefault="004853CA">
      <w:pPr>
        <w:pStyle w:val="a3"/>
      </w:pPr>
      <w:r>
        <w:t xml:space="preserve">　　【四、長者與物。須兩手奉接。】</w:t>
      </w:r>
      <w:r>
        <w:t xml:space="preserve"> </w:t>
      </w:r>
    </w:p>
    <w:p w14:paraId="7697AD51" w14:textId="77777777" w:rsidR="004853CA" w:rsidRDefault="004853CA">
      <w:pPr>
        <w:pStyle w:val="a3"/>
      </w:pPr>
      <w:r>
        <w:t xml:space="preserve">　　『長者與物，須兩手奉接』，不管長者拿東西給你的時候是兩手還是一手，他總是我們的長輩，我們必須雙手來接，這是一種禮貌。平輩或是晚輩可以變通，如果他用一手拿給我們，我們也可以用一手接過來，可以不必用雙手來接。如果你覺得需要雙手接也可以，總是對人恭敬就好。如果你用雙手接是對他比較客氣一點，他自己也會想，比如你們是同輩，他用一手拿給你，你用雙手接過來，他也會想，你用雙手接東西，我用一手拿給你，如果他聰明的話，可能他就會有一點覺悟，無形中受到了教育，這是他的悟性高，他會覺悟，警覺性高他就會想到。這我們要懂得。所以悟是要開悟，開悟之後你才會活用，無論什麼事情都要自己去悟，要有悟處。所以佛法說方便，方便我們要懂，所謂善巧方便，方便就是能變化，如果你不懂方便不會變化，讀書變成書呆子，學佛變成佛呆子，有的人都學呆了，這就錯了，所以必須要悟。如果你讀書讀成書呆子，學佛學成佛呆子，你就沒有受用，好處你就用不到，學得很死板。所以這個禮我們要學，要在生活中去練習。</w:t>
      </w:r>
      <w:r>
        <w:t xml:space="preserve"> </w:t>
      </w:r>
    </w:p>
    <w:p w14:paraId="33E0F031" w14:textId="77777777" w:rsidR="004853CA" w:rsidRDefault="004853CA">
      <w:pPr>
        <w:pStyle w:val="a3"/>
      </w:pPr>
      <w:r>
        <w:t xml:space="preserve">　　以前的人，古人出生之後，家庭教育、社會教育、學校教育都是教育，現在都不是教育，情形改變了。還有人認為說，你還在學這個，太古板了，他不以為然，你跟他說這個，他覺得現在時代不同了，這是古人的東西，他不認為需要這麼做。但是你要聽明白，不懂禮的人並不代表他就是壞人，他不是壞人，他只是沒學習禮，他的心地或許很好。他的心很好，好人，只是沒有禮貌，不懂禮貌。為什麼不懂？他沒學過。這在我們現實社會中看到很多，有的人很好，他心地很好，但是他不懂禮貌。不懂禮貌，心地很好，但是做出來的事情往往會去妨礙別人，讓別人心裡很難過，但是他不是壞心，他是好心，這就是不懂禮貌。現在不懂禮貌的很多，我們自己也不懂，我們不能以為自己懂得禮貌，我們也沒學過怎麼會懂？這本《常禮舉要》讀了以後還是不懂，要慢慢去學。如果不願意讀《常禮舉要》，他更加不懂，你說他懂，那是不可能的。除非你是再來人，佛菩薩再來的。如果是凡夫，你有學習都學不會了，何況你沒學，怎麼會懂？當然他不懂。所以這些都是不簡單的。</w:t>
      </w:r>
      <w:r>
        <w:t xml:space="preserve"> </w:t>
      </w:r>
    </w:p>
    <w:p w14:paraId="576B53B4" w14:textId="77777777" w:rsidR="004853CA" w:rsidRDefault="004853CA">
      <w:pPr>
        <w:pStyle w:val="a3"/>
      </w:pPr>
      <w:r>
        <w:t xml:space="preserve">　　有人很有禮貌，他也不一定是好人，古時候的王莽，很有禮貌、很謙虛，心地卻很壞，看不出來他是假的，他也做得很自然。這些變化，我們要學這個悟。李老居士這麼說，我們學習也要舉一反三，舉出一樣你就能夠聯想到其他的。孔老夫子要教這種學生，如果說一樣只知道一樣，說兩樣知道兩樣，孔老夫子不教這種學生，沒有悟性，很難教。可是佛菩薩很慈悲，這種學生佛還是會教。不管是佛法、世間法總是要悟，要開悟，要知道舉一反三，舉出一件事情你就能聯想到其他的。譬如第一條，「為人子不晏起」，在家庭裡不能比父母晚起床，如果不在家裡就能夠晚起床了嗎？你如果這樣想就太呆板了，說一條知道一條。這一條是個代表，它是延伸到你整個的生活，你在家裡面或是出外旅行，或是一個公司團體，或是到另外一個環境，你就能睡得很晚嗎？不行，時間到還是要起來，你不起來就妨礙到別人，別人煮好飯在等</w:t>
      </w:r>
      <w:r>
        <w:lastRenderedPageBreak/>
        <w:t>你，要不要收起來？是不是妨礙別人？這就是舉一反三。你如果能夠舉一反三，自己就會進步很多。再說第五條：</w:t>
      </w:r>
      <w:r>
        <w:t xml:space="preserve"> </w:t>
      </w:r>
    </w:p>
    <w:p w14:paraId="4B76FA4E" w14:textId="77777777" w:rsidR="004853CA" w:rsidRDefault="004853CA">
      <w:pPr>
        <w:pStyle w:val="a3"/>
      </w:pPr>
      <w:r>
        <w:t xml:space="preserve">　　【五、徐行後長。不疾行先長。】</w:t>
      </w:r>
      <w:r>
        <w:t xml:space="preserve"> </w:t>
      </w:r>
    </w:p>
    <w:p w14:paraId="2E6D5AFA" w14:textId="77777777" w:rsidR="004853CA" w:rsidRDefault="004853CA">
      <w:pPr>
        <w:pStyle w:val="a3"/>
      </w:pPr>
      <w:r>
        <w:t xml:space="preserve">　　『徐行』是散步，「徐」是慢慢的走。「徐行後長」，慢慢的走在長者後面。這樣說誰都會說，長者在前面慢慢走，我們跟在長者後面，我們就跟著他慢慢走，這條這樣解釋沒有錯，就是如此。跟在長者後面慢慢走就對了，難道走快一點就錯了嗎？就不是叫後長了嗎？這當中還是要解釋，因為悟性不高的人體會不到，看一條學一條，學了以後不懂得活用。徐行是指什麼時候？沒事情的時候，逍遙自在的在那裡走路、散步，沒有事情、沒有要緊的事情。如果有緊急的事情，怎麼還能在長者後面慢慢走？那怎麼可以！譬如你要到車站買車票，時間快到了，叫你去買車票，長者在前面慢慢走，你就跟在他後面慢慢走，走到那裡車都開走了。</w:t>
      </w:r>
      <w:r>
        <w:t xml:space="preserve"> </w:t>
      </w:r>
    </w:p>
    <w:p w14:paraId="3447FE17" w14:textId="77777777" w:rsidR="004853CA" w:rsidRDefault="004853CA">
      <w:pPr>
        <w:pStyle w:val="a3"/>
      </w:pPr>
      <w:r>
        <w:t xml:space="preserve">　　所以李老師在這裡說一個故事，他說在這裡講講不清楚，講一個故事給大家聽。以前某人，有一個人，都不會做事情，做什麼都不會，只好叫他去給人家當差。當差是什麼？去做便事，就是要他做什麼他就做什麼。當差就是別人要你做什麼，你就做什麼，也不用本錢，也不用去學習，反正別人要你怎麼做，你就怎麼做就好。在做工以前就有人教他規矩，有人跟他說，你現在要去做工有規矩，走路不能走在主人的前面，不可以走在他的前面，這條你記住了嗎？記住了。要記牢，你不能走在主人的前面。另一條也要緊，也有好處，什麼好處？你的東西主人不能用，主人的東西你可以用，這你要記住，記好，這條也要記住。還有一條，主人吃東西，你不能先吃，主人吃完了，剩下的你就可以吃，這條也要記住。跟他說這三條，記住了就能去做工了。</w:t>
      </w:r>
      <w:r>
        <w:t xml:space="preserve"> </w:t>
      </w:r>
    </w:p>
    <w:p w14:paraId="48EB86F4" w14:textId="77777777" w:rsidR="004853CA" w:rsidRDefault="004853CA">
      <w:pPr>
        <w:pStyle w:val="a3"/>
      </w:pPr>
      <w:r>
        <w:t xml:space="preserve">　　這一天主人走在路上，家裡準備晚飯。古時候天黑了，也沒有電燈、沒有路燈，家人說，某某人，你提個燈籠，古時候點的油燈，點蠟燭、點油燈，提個燈籠接老爺回來吃飯，天黑看不到路了，你去接老爺回來。這個人就出去，在路上見到主人，手裡提著燈籠，他就跑到主人的後面。主人說：你要走前面。他說：不行，不行，規矩是一定要走在主人後面，不能走在前面。怎麼說他都不肯去前面，主人被他氣得很。他提燈籠走在後面就看不到路了，叫他提燈籠去接主人，他要走前面照路主人才能看到路走，他說不行，規矩規定要走在主人的後面，主人被他氣得半死。這一天主人又出去，天晚了又要下雨，家人要他拿雨傘去接老爺。在路上見到主人，主人沒拿雨傘，主人說，你拿了雨傘來，我們一起用。他說：不行，不行，規矩是你的東西我可以用，我的東西你不能用，這我的。這第二回，主人又被他氣得半死，都沒有一點悟性。回去之後主人非常不高興，他太太跟他說好話也不行，主人被他氣到說不出話來，家裡就鬧出事情了，小孩子看到大人吵嘴就哭了。其他的大人趕快哄小孩吃奶，吃完了，剩下一些奶，這位當差做工的就跑過去拿來吃，說主人吃剩的他就可以吃，他全吃了。</w:t>
      </w:r>
      <w:r>
        <w:t xml:space="preserve"> </w:t>
      </w:r>
    </w:p>
    <w:p w14:paraId="0EA52D3D" w14:textId="77777777" w:rsidR="004853CA" w:rsidRDefault="004853CA">
      <w:pPr>
        <w:pStyle w:val="a3"/>
      </w:pPr>
      <w:r>
        <w:t xml:space="preserve">　　這是李老師講的故事，這個故事現在還常常遇到，以前在台北華藏圖書館，我們也常常犯這個毛病，以前跟師父住在一起，常被師父罵，罵到最後有一點開悟，什麼事情？坐電梯。坐電梯師父您要先進去，老和尚走第一個先進去，我們要走後面，長者先，幼者後，走在後面。走在後面電梯一到門打開，我們是不是在前面？我們要讓師父先走，站在那裡大家都不動。師父說：這樣我要怎麼出去？一直說師父您先走，你站在那裡都不動，我要怎麼出去？後來師父用趕的。現在還有，大家不要笑，現在</w:t>
      </w:r>
      <w:r>
        <w:lastRenderedPageBreak/>
        <w:t>還有這種情形。所以現在跟師父一起坐電梯，站前面的電梯一到趕快出去，師父才能出去，你擋在前面，請師父出去，他要怎麼出去？</w:t>
      </w:r>
      <w:r>
        <w:t xml:space="preserve"> </w:t>
      </w:r>
    </w:p>
    <w:p w14:paraId="71C53488" w14:textId="77777777" w:rsidR="004853CA" w:rsidRDefault="004853CA">
      <w:pPr>
        <w:pStyle w:val="a3"/>
      </w:pPr>
      <w:r>
        <w:t xml:space="preserve">　　還有帶路的，我到任何地方現在還是一樣，台灣也遇到，大陸也遇到，外國也有遇到。我第一次到那個地方，他說要帶我去吃飯，他又走在我後面，我一個人在前面亂走。「師父你走錯路了。」我說「走錯路了，你就要來帶路；不來帶路，又走在後面。」我是比較客氣，莊嚴師就比較兇，她就用兇的，到後面才稍微開悟，他才敢走在前面帶路。不然我們是第一次到那裡，也不知道餐廳在哪裡，他走後面說師父要走前面，弟子怎麼可以走在師父前面？這就是這一條，這要看情形，如果是這種情形就要帶路，不然師父怎麼知道路？他沒來過怎麼知道要去哪裡！所以我們要舉一反三，要知道舉出這條，我們就要知道跟這相關的要怎麼做。有事情的時候你就要走在前面，沒事情散步的時候，你就不能走在前面，走前面就失禮了。有一次在圖書館，有一次跟師父、師兄到市場散步，那次是真的散步，沒有買東西，師父叫我們兩個陪他去散步。悟本師兄走在師父前面，後來師父怎麼教訓他？師父就不走了，師兄說：師父怎麼不走了？「你走在前面。」師父就站在那裡不走。在市場裡我就知道師兄你又出問題了。像這種情形就不能走在師父前面，要走在師父的後面，如果要辦事情才能走在前面，要會變通。再看第六條：</w:t>
      </w:r>
      <w:r>
        <w:t xml:space="preserve"> </w:t>
      </w:r>
    </w:p>
    <w:p w14:paraId="357D282A" w14:textId="77777777" w:rsidR="004853CA" w:rsidRDefault="004853CA">
      <w:pPr>
        <w:pStyle w:val="a3"/>
      </w:pPr>
      <w:r>
        <w:t xml:space="preserve">　　【六、長者立不可坐。長者來必起立。】</w:t>
      </w:r>
      <w:r>
        <w:t xml:space="preserve"> </w:t>
      </w:r>
    </w:p>
    <w:p w14:paraId="1D7A9652" w14:textId="77777777" w:rsidR="004853CA" w:rsidRDefault="004853CA">
      <w:pPr>
        <w:pStyle w:val="a3"/>
      </w:pPr>
      <w:r>
        <w:t xml:space="preserve">　　這是說長輩、長者比我們年紀大的，或者是身分地位較高的，他來了，我們就不能坐著，『長者來必起立』。長者一般是指年紀比我們大的，大五歲、十歲、二十歲，這就是比我們年紀大的長者。另外還有身分地位比我們高的，可能他的年紀比我們輕，但是在社會上他的身分地位比我們高。譬如做官的，他的身分地位比我們高，但是他年紀比我們輕，在社會上的身分地位比我們高，這也是屬於長者，這你要會分辨。譬如做總統的四十歲，我六十歲，總統來了，我能坐著嗎？你是我的晚輩，這樣我就失禮了。所以長者也有這個含義在，這些我們都要知道。他來了，我們沒有站起來，對人就失禮了。</w:t>
      </w:r>
      <w:r>
        <w:t xml:space="preserve"> </w:t>
      </w:r>
    </w:p>
    <w:p w14:paraId="02E59113" w14:textId="77777777" w:rsidR="004853CA" w:rsidRDefault="004853CA">
      <w:pPr>
        <w:pStyle w:val="a3"/>
      </w:pPr>
      <w:r>
        <w:t xml:space="preserve">　　同輩的，譬如說辦公室裡面一樣是課員，一樣的職務是同等的。他走到我們的辦公桌來講話，你坐著跟他講，他站著講，這也是不禮貌。他走到你的辦公桌，他就算是客人，你在坐位上也要站起來。為什麼這樣說？以前李老居士在公家機關上班，常常看到辦公室裡面一些人就不是這樣，別的課員、同事來到他的辦公桌，他還是坐著講話，別人站著，他坐著。今天就不講這種教育了。應該要怎麼做？即使跟你再熟的人，他到你這裡來，你總是要有個表示，再熟也不能沒有禮貌，沒有禮數。除非旁邊有椅子，他來了，你坐著沒有站起來，請他坐著，這樣可以。不能說別人來到我們的辦公桌，站著跟我們說話，我們坐著講，這樣對人就失禮了。所以李老居士說你看看唱戲的，唱平劇或是台灣的地方戲劇歌仔戲，先出來的也要讓後出來的，太太後出來，先生先出來，也得「夫人請坐」，這是唱戲的。這是什麼？禮節。所以古時候的傳統戲劇，它就是一種教育。有人說，沒讀書他怎麼會懂？他去看戲，看戲就是接受戲劇的教育，他唱戲就是在教禮節。</w:t>
      </w:r>
      <w:r>
        <w:t xml:space="preserve"> </w:t>
      </w:r>
    </w:p>
    <w:p w14:paraId="3BFB2BBE" w14:textId="77777777" w:rsidR="004853CA" w:rsidRDefault="004853CA">
      <w:pPr>
        <w:pStyle w:val="a3"/>
      </w:pPr>
      <w:r>
        <w:t xml:space="preserve">　　像以前我喜歡看布袋戲，以前的布袋戲比較有古禮在，現在布袋戲演的都是刀光劍影，都沒有禮節。一個放劍光，一個關電源，電源一關刀光劍影就沒有了。以前傳統的布袋戲，小時候我的父親常常帶我去看布袋戲，口白都是文言文，所以有人問我，悟道法師，你怎麼會講台語的、經文怎麼能念漢語的，你有去學嗎？我說沒有。沒有怎麼會講？以前我的父親常帶我去看布袋戲、看歌仔戲，看南館的，看那些學的。還有一些老法師用台語講經，我十幾歲學佛聽台語講經，有一點印象。但是現在人就沒有了，現在人唱戲就沒有這一套了，所以現在的人都不懂禮節。所以古時候看戲也是上學，在學習，譬如古人送大人，送做官的人，恭送大人。大人說：免送。這些人要說：該然。該然是應該要送。等一下你們如果說：恭送師父，恭送法師。我說：免送。你們要說該然，應該的，應該要送，意思是這樣。應該要送，也要有動作，真的就要送，不能說該然，還站在那裡不動。當然我們這裡地方小，但是這個是禮節，在這裡跟大家說明，不是要你們一定要送。李老居士說活到老學到老，孔老夫子就是活到老學到老。孔老夫子說，到墳墓裡就不用學了，意思是說活到老學到老。所以李老居士說，他也有很多字不懂，到台灣才學的。</w:t>
      </w:r>
      <w:r>
        <w:t xml:space="preserve"> </w:t>
      </w:r>
    </w:p>
    <w:p w14:paraId="2DC9E774" w14:textId="77777777" w:rsidR="004853CA" w:rsidRDefault="004853CA">
      <w:pPr>
        <w:pStyle w:val="a3"/>
      </w:pPr>
      <w:r>
        <w:t xml:space="preserve">　　『長者立不可坐』，往後一層，同事也是一樣。別人到我們這裡，各人有各人的禮貌，彼此都要有禮節。「長者來必起立」，現在不講這些了，現在的人不講這個禮，如果說現在的讀書人，現在讀書學校有教這個嗎？沒有。教了也沒有人要聽，沒有人接受，現在都去學西洋的，西洋學生上課的時候，兩隻腳放在桌子上晃來晃去，教授在上面講課，他兩隻腳放在書桌上晃來晃去，西洋有這種情形，不是每個人都這樣，有這種情形，這些都是很差的習慣。從前士、農、工、商這四大類，社會上行業分成四大類，士是第一，讀書的。讀書為什麼擺在第一？因為讀書人無恆產而有恆心，他沒有財產，但是他的心是長久的，讀書人有些有錢有些沒錢，貧窮人他書讀很多，他什麼都學，沒有恆產沒關係，但是他有恆心，他沒有財產，但是他有恆心，恆心就是永久心、長遠心。我們一個人學東西做一個事業要有耐心、永久心就會成功，沒有恆心就不會成功，這是第一。</w:t>
      </w:r>
      <w:r>
        <w:t xml:space="preserve"> </w:t>
      </w:r>
    </w:p>
    <w:p w14:paraId="35C105F0" w14:textId="77777777" w:rsidR="004853CA" w:rsidRDefault="004853CA">
      <w:pPr>
        <w:pStyle w:val="a3"/>
      </w:pPr>
      <w:r>
        <w:t xml:space="preserve">　　從外頭來的客人，不論他穿什麼都要整整齊齊，穿戴整齊。做生意的人雖然穿綢緞，一副很有錢的模樣，讀書人不管他穿的是破衣，有錢人也不敢坐在他的旁邊，甚至不敢去陪他。怕什麼？怕讀書人在桌上給他考試，他如果不會就很丟臉、很漏氣了。所以古時候很有錢的生意人也不敢坐在窮秀才的旁邊。所以從前凡是士農工商，商是在最後面，商就是做生意的，生意人在社會上的地位是排在最後面的。一般的商店櫃檯，平常大家都坐著，商店沒有客人來，櫃檯的人就坐著；有客人來了，大家都站起來。李老居士說這種情形他都看過。我們現在看電視古代的連續劇可能還看得到，古人的禮節。再看第七條：</w:t>
      </w:r>
      <w:r>
        <w:t xml:space="preserve"> </w:t>
      </w:r>
    </w:p>
    <w:p w14:paraId="490D95E3" w14:textId="77777777" w:rsidR="004853CA" w:rsidRDefault="004853CA">
      <w:pPr>
        <w:pStyle w:val="a3"/>
      </w:pPr>
      <w:r>
        <w:t xml:space="preserve">　　【七、不在長者座前踱來踱去。】</w:t>
      </w:r>
      <w:r>
        <w:t xml:space="preserve"> </w:t>
      </w:r>
    </w:p>
    <w:p w14:paraId="293C0D2B" w14:textId="77777777" w:rsidR="004853CA" w:rsidRDefault="004853CA">
      <w:pPr>
        <w:pStyle w:val="a3"/>
      </w:pPr>
      <w:r>
        <w:t xml:space="preserve">　　『踱來踱去』是在面前走來走去，長者坐在那裡，他在前面散步，走來走去，這也很失禮。這條是說不在長者坐的面前。長者站著說話又另當別論，也就是說他站在那裡跟別人講話，你在那裡走就比較沒關係。譬如長者坐著跟別人講話，做晚輩的不是出去就是要站在旁邊侍候，看長者是不是有什麼吩咐，需要什麼要服務他，要站在旁邊侍候，不然就是在外面。長者坐著跟人講話，你在他面前走來走去，那就叫做目中無人，不把長者放在眼裡。尤其以前的年輕人，只要有長者在，就不敢在長者面前走來走去，這是表示尊敬。</w:t>
      </w:r>
      <w:r>
        <w:t xml:space="preserve"> </w:t>
      </w:r>
    </w:p>
    <w:p w14:paraId="7FD1ED14" w14:textId="77777777" w:rsidR="004853CA" w:rsidRDefault="004853CA">
      <w:pPr>
        <w:pStyle w:val="a3"/>
      </w:pPr>
      <w:r>
        <w:t xml:space="preserve">　　【八、立不中門。過門不踐門限。】</w:t>
      </w:r>
      <w:r>
        <w:t xml:space="preserve"> </w:t>
      </w:r>
    </w:p>
    <w:p w14:paraId="33811CE4" w14:textId="77777777" w:rsidR="004853CA" w:rsidRDefault="004853CA">
      <w:pPr>
        <w:pStyle w:val="a3"/>
      </w:pPr>
      <w:r>
        <w:t xml:space="preserve">　　這是說站不能站在門中間那裡，你站在那裡，別人要出入就不方便，不能站在那裡。進去別人家裡，過門不能踩『門限』，「門限」就是門檻，不能踩門檻，要跨過去，不能踩。門的中間不是我們站的地方，所以不能站在那裡。你站在那裡，有人要進來，要從兩旁邊過，從兩邊走。門限（門檻），現在新式的公寓可能就沒有了，舊式的房子還有。我們現在去寺廟還有，所以我們進去寺廟不能踩寺廟的門檻，要跨過去。寺廟大多數是三個門，中間正門我們不要走，有特別的事情才能走，有很多寺廟平常中間的正門不開，像台北的行天宮（恩主宮）平常大門不開，開兩邊左右的門，平常大門是不開的。以前大的寺廟或是孔子廟的大門誰才能走？皇帝才能走，平常人不能走，平常也不開放，都走兩邊的門。我們在寺廟，戒場也教我們走兩邊，寺廟中間有一個中門，旁邊左右有兩個門，你從左邊進去左腳要先踏進去，從右邊就要右腳先踏進去，跨過門檻。下面第九：</w:t>
      </w:r>
      <w:r>
        <w:t xml:space="preserve"> </w:t>
      </w:r>
    </w:p>
    <w:p w14:paraId="7B3E1DC8" w14:textId="77777777" w:rsidR="004853CA" w:rsidRDefault="004853CA">
      <w:pPr>
        <w:pStyle w:val="a3"/>
      </w:pPr>
      <w:r>
        <w:t xml:space="preserve">　　【九、立不一足跛。坐勿展腳如箕。睡眠不仰不伏。右臥如弓。】</w:t>
      </w:r>
      <w:r>
        <w:t xml:space="preserve"> </w:t>
      </w:r>
    </w:p>
    <w:p w14:paraId="19098263" w14:textId="77777777" w:rsidR="004853CA" w:rsidRDefault="004853CA">
      <w:pPr>
        <w:pStyle w:val="a3"/>
      </w:pPr>
      <w:r>
        <w:t xml:space="preserve">　　這條我們如果念得熟了，跟我們學佛就大有關係。為什麼大有關係？修淨土目的就是得一心不亂，我們念佛目的是得一心不亂。什麼是不亂？李老居士講的這條就是不亂。不亂就是永遠不變，永遠不改變。我今天做什麼功課，到臨死斷氣了也是做這樣的功夫，這就是不改變，這樣就能往生，一直保持到我們往生都不改變。如果今天這樣修，明天那樣做，心裡就亂七八糟，心不定，一下念這個，一下修那個，修得一大堆，修得很複雜，心亂七八糟，有亂七八糟的心就有亂七八糟的事，心就亂了。我們可以去看唱戲，唱戲表演也是都很整齊，整整齊齊一點都不會亂七八糟，這是說唱戲的。每個行業都一樣，都有它的規矩，你遵守規矩就不會亂，如果不遵守規矩就會亂，亂就影響我們念佛功夫。所以舉出唱戲這件事情，所有行業都一樣。所以你的心定在做一件事情，專心去做，把它做好，有條不紊的做，這就是一心不亂。一心不亂包括穿衣吃飯、泡茶招待客人都一心不亂。不是只有念佛一心不亂，做其他的就亂七八糟。你說你念佛念到一心不亂，做事情亂七八糟，你說了誰會相信？大家都不相信。所以你念佛一心不亂，表現在你的生活上就是整齊，有條不紊，不會亂。這是說規矩，我們要做到一心不亂，在生活中就要遵循規矩，專心。</w:t>
      </w:r>
      <w:r>
        <w:t xml:space="preserve"> </w:t>
      </w:r>
    </w:p>
    <w:p w14:paraId="1CDBC5D7" w14:textId="77777777" w:rsidR="004853CA" w:rsidRDefault="004853CA">
      <w:pPr>
        <w:pStyle w:val="a3"/>
      </w:pPr>
      <w:r>
        <w:t xml:space="preserve">　　『立不一足跛』，「立」是指站著，站著要兩隻腳站正，不能只有一隻腳，另外一隻晃來晃去，這叫「一足跛」。跛是什麼？跛腳。你兩隻腳好好的，不能站著好像是跛腳，那就很難看了，這是站的功夫。你自己不管在什麼地方，站就是要站得正，佛門四威儀說，「立如松」，立就是站，好像一棵松樹一樣，直直的站在那裡。如果有去過阿里山，在山上看樹很直，一棵一棵筆直的站在那裡，我們站就要像那個姿勢。「坐如鐘」，坐著要像寺裡的大鐘。「行如風」，走路要像風。「臥如弓」，像弓箭，躺著要吉祥臥，像弓箭一樣。站要站好，當兵如果有經過訓練的大家都知道，立正就是要站好、站直。這是表示恭敬，如果站的不好很隨便，表示我們不恭敬。《禮記》開頭有三條：「毋不敬，儼若思，安定辭」，這是身、口、意皆要求敬。這三條，從前在清朝時代，我們都沒見過，現在是看電視連續劇才看到。古時候清朝的人頭髮都梳長長的辮子，天氣炎熱，這個連續劇我曾看過，那條辮子就盤起來、纏起來放在頭上，因為天氣熱。如果走在街上看到朋友、看到認識的人就趕緊放下來。衣冠身體一切都要整齊，這表示什麼？表示對人的恭敬，恭敬人。</w:t>
      </w:r>
      <w:r>
        <w:t xml:space="preserve"> </w:t>
      </w:r>
    </w:p>
    <w:p w14:paraId="36419396" w14:textId="77777777" w:rsidR="004853CA" w:rsidRDefault="004853CA">
      <w:pPr>
        <w:pStyle w:val="a3"/>
      </w:pPr>
      <w:r>
        <w:t xml:space="preserve">　　李老居士說一個故事，從前有個當官的，以前有一位不懂規矩的候補官，夏天的時候要去見巡撫，巡撫是像現在的省長。規定夏天不可以拿扇子來搧，要見高層的長官不能拿扇子。這個候補官見到撫台大人，當時天氣很熱，古人穿官服穿了一身衣裳又不能脫，他偷偷的拿把扇子在搧。這個撫台大人也不好，這個候補官也失禮。這個撫台大人就要作弄他，當時侍者端茶給客人的時候，撫台看他拿扇子在那裡搧著，他說「天氣熱，你的帽子可以摘下。」古時候清朝當官戴的官帽，拿下來比較涼。候補官說「好，摘了下來。」這個候補官還沒有警覺到，還沒有覺悟，摘下來扇子還在繼續搧。巡撫又繼續說，「天氣太熱，乾脆你的衣服順便脫下來。」按照規矩你得穿著外套對人才有禮貌，才有恭敬，撫台就作弄他說，乾脆你衣服脫下來比較涼，他真的脫下來。候補官說，「好，真好，趕快脫下來。」等他脫了衣服，這時巡撫說，「喝茶。」從前官場說喝茶的意思就是送客，這是官場的規矩，喝茶就是端茶送客。主人一喊喝茶，門口侍候的人就掀起簾子，喊什麼？送客，就送客了。做大官的人只要站起來往裡頭走就行了，剩下是你的事情，他就進去了。主人都進去了，候補官這個客人還能坐在那裡嗎？也不能再坐了，這時候他就很難堪，一手拿帽子，</w:t>
      </w:r>
      <w:r>
        <w:t>衣服也來不及穿，人家要送客了，外面還有轎子在等，就很狼狽的走出去。這是說古代的一個故事。</w:t>
      </w:r>
      <w:r>
        <w:t xml:space="preserve"> </w:t>
      </w:r>
    </w:p>
    <w:p w14:paraId="0CC7AA1A" w14:textId="77777777" w:rsidR="004853CA" w:rsidRDefault="004853CA">
      <w:pPr>
        <w:pStyle w:val="a3"/>
      </w:pPr>
      <w:r>
        <w:t xml:space="preserve">　　我們現代也是要有禮貌。譬如辦喜事，過去台北有一個同修嫁女兒穿運動服，要我去當證婚人，我嚇一跳，辦這個事情怎麼能穿運動服？他說公園運動剛回來，這時候穿這種衣服就比較沒禮貌了。但是我看很多人都這樣，他沒有注意到這個。衣服，什麼時候穿什麼衣服，這也是一種禮節。運動服是你在運動的時候穿的，但是現在是嫁女兒、娶媳婦，有親家要來，親家穿西裝打領帶，你穿運動服，這對人就失禮了。</w:t>
      </w:r>
      <w:r>
        <w:t xml:space="preserve"> </w:t>
      </w:r>
    </w:p>
    <w:p w14:paraId="62D55B4B" w14:textId="77777777" w:rsidR="004853CA" w:rsidRDefault="004853CA">
      <w:pPr>
        <w:pStyle w:val="a3"/>
      </w:pPr>
      <w:r>
        <w:t xml:space="preserve">　　『坐勿展腳如箕』，「箕」是畚箕，大家都有看過畚箕，畚箕口開開的。坐的時候不要把腳打開像畚箕，這就很難看，也會妨礙別人。坐著把腳伸出去，別人經過會踢到，這是說坐。『睡眠不仰不伏』，睡覺的時候，我們現在睡都不標準，睡覺要像佛門裡面四威儀，佛陀的吉祥臥，就是右手托腮，右臥。躺著像弓箭的弓一樣，這樣比較不會作惡夢。如果躺在那裡嘴巴張開，又會打呼的人，躺在那裡四腳朝天就像死人一樣，死人的屍體就是這樣，那就不好看。或是趴著，趴著是餓鬼的睡法，現在很多人都趴著睡，不然就四腳朝天，但是佛教我們要『右臥如弓』，像弓箭一樣，叫做吉祥臥，這樣才標準。這對身體也較有幫助，不會壓迫心臟，睡到半夜不會心臟麻痺。根據人的身體生理，這樣睡法對五臟最好。如果吃太飽，躺著四腳朝天，肚子就像一塊磚頭壓著，我有試過，如果右臥就比較輕鬆，所以這個我們也要練習。雖然現在不習慣，還是要學習。</w:t>
      </w:r>
      <w:r>
        <w:t xml:space="preserve"> </w:t>
      </w:r>
    </w:p>
    <w:p w14:paraId="2E1C40C3" w14:textId="77777777" w:rsidR="004853CA" w:rsidRDefault="004853CA">
      <w:pPr>
        <w:pStyle w:val="a3"/>
      </w:pPr>
      <w:r>
        <w:t xml:space="preserve">　　好，今天時間到了，我們就跟大家學習到此地。下面，我們下一集再繼續來學習。謝謝大家收看，祝大家法喜充滿，阿彌陀佛。</w:t>
      </w:r>
    </w:p>
    <w:sectPr w:rsidR="00485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941F" w14:textId="77777777" w:rsidR="004853CA" w:rsidRDefault="004853CA" w:rsidP="00E149A0">
      <w:r>
        <w:separator/>
      </w:r>
    </w:p>
  </w:endnote>
  <w:endnote w:type="continuationSeparator" w:id="0">
    <w:p w14:paraId="7105640B" w14:textId="77777777" w:rsidR="004853CA" w:rsidRDefault="004853CA" w:rsidP="00E14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F4E2" w14:textId="77777777" w:rsidR="004853CA" w:rsidRDefault="004853CA" w:rsidP="00E149A0">
      <w:r>
        <w:separator/>
      </w:r>
    </w:p>
  </w:footnote>
  <w:footnote w:type="continuationSeparator" w:id="0">
    <w:p w14:paraId="6FD6B9C4" w14:textId="77777777" w:rsidR="004853CA" w:rsidRDefault="004853CA" w:rsidP="00E14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A0"/>
    <w:rsid w:val="004853CA"/>
    <w:rsid w:val="007931EE"/>
    <w:rsid w:val="00E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422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9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9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9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9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