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9DE3" w14:textId="77777777" w:rsidR="00052A72" w:rsidRDefault="00052A72">
      <w:r>
        <w:t xml:space="preserve">每日論語　　悟道法師主講　　（第三三七集）　　</w:t>
      </w:r>
      <w:r>
        <w:t>2019/10/25</w:t>
      </w:r>
      <w:r>
        <w:t xml:space="preserve">　　台灣　　檔名：</w:t>
      </w:r>
      <w:r>
        <w:t xml:space="preserve">WD20-037-0337 </w:t>
      </w:r>
    </w:p>
    <w:p w14:paraId="7B83BB3E" w14:textId="77777777" w:rsidR="00052A72" w:rsidRDefault="00052A72">
      <w:pPr>
        <w:pStyle w:val="a3"/>
      </w:pPr>
      <w:r>
        <w:t xml:space="preserve">　　諸位同學，大家早上好！我們繼續來學習雪廬老人的《論語講記》，〈子路篇〉第六章。</w:t>
      </w:r>
      <w:r>
        <w:t xml:space="preserve"> </w:t>
      </w:r>
    </w:p>
    <w:p w14:paraId="07B3390F" w14:textId="77777777" w:rsidR="00052A72" w:rsidRDefault="00052A72">
      <w:pPr>
        <w:pStyle w:val="a3"/>
      </w:pPr>
      <w:r>
        <w:t xml:space="preserve">　　【子曰。其身正。不令而行。其身不正。雖令不行。】</w:t>
      </w:r>
      <w:r>
        <w:t xml:space="preserve"> </w:t>
      </w:r>
    </w:p>
    <w:p w14:paraId="01A09E7D" w14:textId="77777777" w:rsidR="00052A72" w:rsidRDefault="00052A72">
      <w:pPr>
        <w:pStyle w:val="a3"/>
      </w:pPr>
      <w:r>
        <w:t xml:space="preserve">　　這章「與前幾章相似，所以略說」。這章雪廬老人講簡略的說，前面幾章有類似的。</w:t>
      </w:r>
      <w:r>
        <w:t xml:space="preserve"> </w:t>
      </w:r>
    </w:p>
    <w:p w14:paraId="09ECD111" w14:textId="77777777" w:rsidR="00052A72" w:rsidRDefault="00052A72">
      <w:pPr>
        <w:pStyle w:val="a3"/>
      </w:pPr>
      <w:r>
        <w:t xml:space="preserve">　　『子曰：其身正，不令而行。其身不正，雖令不行。』「辦政治，必得有領袖。」現在人講領導，領導就是領袖。「必須知道，當領袖者最辛苦，頒布任何法令等等，自己都必須先遵行。」</w:t>
      </w:r>
      <w:r>
        <w:t xml:space="preserve"> </w:t>
      </w:r>
    </w:p>
    <w:p w14:paraId="5D1D40BB" w14:textId="77777777" w:rsidR="00052A72" w:rsidRDefault="00052A72">
      <w:pPr>
        <w:pStyle w:val="a3"/>
      </w:pPr>
      <w:r>
        <w:t xml:space="preserve">　　「領袖辦的事，本身若辦得都對了，不必下命令，大家都肯依照去實行。領袖本身幹得不對，雖然屢次下命令，下頭的人也不遵從，大家會問：你為什麼不先幹呢？」</w:t>
      </w:r>
      <w:r>
        <w:t xml:space="preserve"> </w:t>
      </w:r>
    </w:p>
    <w:p w14:paraId="46493D2F" w14:textId="77777777" w:rsidR="00052A72" w:rsidRDefault="00052A72">
      <w:pPr>
        <w:pStyle w:val="a3"/>
      </w:pPr>
      <w:r>
        <w:t xml:space="preserve">　　「曹操所做的事，一般人都不能做到。如曹操為了愛民，下緊急命令，馬不可踏到百姓麥田。突然一隻烏鴉飛來，曹操自己的馬受驚，衝入麥田，於是曹操想自刎受罰，大眾懇求，曹操不得自刎，便以割髮來代罰，結果全軍肅然起敬，紀律嚴明。」雪廬老人舉出三國時代的公案。曹操命令這些軍士馬不可以踏到百姓的麥田，如果踏到麥田要處極刑的。結果他的馬被一隻烏鴉飛來驚嚇，自己的馬衝入麥田。曹操要自刎，劍拿起來要自刎受罰，大眾懇求，後來曹操以割自己的頭髮來代替處罰。這個舉動使得全軍肅然起敬，紀律嚴明。所以領導自己帶頭做，下面的人他自然就遵從了。</w:t>
      </w:r>
      <w:r>
        <w:t xml:space="preserve"> </w:t>
      </w:r>
    </w:p>
    <w:p w14:paraId="02BCFDCF" w14:textId="77777777" w:rsidR="00052A72" w:rsidRDefault="00052A72">
      <w:pPr>
        <w:pStyle w:val="a3"/>
      </w:pPr>
      <w:r>
        <w:t xml:space="preserve">　　所以這一章經主要是講做領導的，你頒布什麼命令自己要先做到，自己做到了，下面自然會依從；自己做不到，你雖然命令，下面也不會依從，不會依照這個做。</w:t>
      </w:r>
      <w:r>
        <w:t xml:space="preserve"> </w:t>
      </w:r>
    </w:p>
    <w:p w14:paraId="2761977D" w14:textId="77777777" w:rsidR="00052A72" w:rsidRDefault="00052A72">
      <w:pPr>
        <w:pStyle w:val="a3"/>
      </w:pPr>
      <w:r>
        <w:t xml:space="preserve">　　好，這章書我們就學習到這裡。祝大家福慧增長，法喜充滿。阿彌陀佛！　　</w:t>
      </w:r>
    </w:p>
    <w:sectPr w:rsidR="00052A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536D" w14:textId="77777777" w:rsidR="00052A72" w:rsidRDefault="00052A72" w:rsidP="0035293D">
      <w:r>
        <w:separator/>
      </w:r>
    </w:p>
  </w:endnote>
  <w:endnote w:type="continuationSeparator" w:id="0">
    <w:p w14:paraId="18C26849" w14:textId="77777777" w:rsidR="00052A72" w:rsidRDefault="00052A72" w:rsidP="00352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7370" w14:textId="77777777" w:rsidR="00052A72" w:rsidRDefault="00052A72" w:rsidP="0035293D">
      <w:r>
        <w:separator/>
      </w:r>
    </w:p>
  </w:footnote>
  <w:footnote w:type="continuationSeparator" w:id="0">
    <w:p w14:paraId="0E28FBCE" w14:textId="77777777" w:rsidR="00052A72" w:rsidRDefault="00052A72" w:rsidP="003529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3D"/>
    <w:rsid w:val="00052A72"/>
    <w:rsid w:val="003529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ECD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29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29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29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29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