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BAE7" w14:textId="77777777" w:rsidR="00C01711" w:rsidRDefault="00C01711">
      <w:r>
        <w:t xml:space="preserve">每日論語　　悟道法師主講　　（第五一Ｏ集）　　</w:t>
      </w:r>
      <w:r>
        <w:t>2020/4/15</w:t>
      </w:r>
      <w:r>
        <w:t xml:space="preserve">　　台灣　　檔名：</w:t>
      </w:r>
      <w:r>
        <w:t xml:space="preserve">WD20-037-0510 </w:t>
      </w:r>
    </w:p>
    <w:p w14:paraId="4E5733CB" w14:textId="77777777" w:rsidR="00C01711" w:rsidRDefault="00C01711">
      <w:pPr>
        <w:pStyle w:val="a3"/>
      </w:pPr>
      <w:r>
        <w:t xml:space="preserve">　　諸位同學，大家早上好！我們繼續來學習雪廬老人的《論語講要》，〈子張篇〉第八章。</w:t>
      </w:r>
      <w:r>
        <w:t xml:space="preserve"> </w:t>
      </w:r>
    </w:p>
    <w:p w14:paraId="026AC09A" w14:textId="77777777" w:rsidR="00C01711" w:rsidRDefault="00C01711">
      <w:pPr>
        <w:pStyle w:val="a3"/>
      </w:pPr>
      <w:r>
        <w:t xml:space="preserve">　　【子夏曰。小人之過也必文。】</w:t>
      </w:r>
      <w:r>
        <w:t xml:space="preserve"> </w:t>
      </w:r>
    </w:p>
    <w:p w14:paraId="546B7CDB" w14:textId="77777777" w:rsidR="00C01711" w:rsidRDefault="00C01711">
      <w:pPr>
        <w:pStyle w:val="a3"/>
      </w:pPr>
      <w:r>
        <w:t xml:space="preserve">　　「小人有過，必然文飾，就是以不實的言辭掩飾其過失。相對的意義，則是君子不文過，勇於改過。」</w:t>
      </w:r>
      <w:r>
        <w:t xml:space="preserve"> </w:t>
      </w:r>
    </w:p>
    <w:p w14:paraId="3AA1BE25" w14:textId="77777777" w:rsidR="00C01711" w:rsidRDefault="00C01711">
      <w:pPr>
        <w:pStyle w:val="a3"/>
      </w:pPr>
      <w:r>
        <w:t xml:space="preserve">　　這章書很明顯，也是我們要認真學習的地方。有過，如果文飾，文飾就是文過飾非，飾是裝飾那個飾，就是以不實的言辭來掩飾自己的過失。有過不怕，人非聖賢，孰能無過？我們是凡人、凡夫，不是聖賢人，不可能沒有過；有過能改，善莫大焉！所以聖賢佛菩薩，他沒有讚歎無過，讚歎改過，這就是鼓勵、勉勵我們眾生能夠發露懺悔來改過，過而能改，善莫大焉。所以普賢菩薩十大願王第四願懺悔業障，懺除悔過就是改過。</w:t>
      </w:r>
      <w:r>
        <w:t xml:space="preserve"> </w:t>
      </w:r>
    </w:p>
    <w:p w14:paraId="6A086117" w14:textId="77777777" w:rsidR="00C01711" w:rsidRDefault="00C01711">
      <w:pPr>
        <w:pStyle w:val="a3"/>
      </w:pPr>
      <w:r>
        <w:t xml:space="preserve">　　如果文過，他就不會去改過；不但不改，而且還用種種的言辭來掩飾自己的過失，我們一般講就是不認錯。不但不認錯，還用種種的言辭來把自己的過失合理化，這就是文過，我們現在講，把這個過，把它講得好像很合理。相對的意義，一個君子他不會文過，自己有過就坦誠的改過，這是君子。所以我們要學習君子勇於改過，不能學小人掩飾、文過。這一章書最重要的意義就是在改過，不要文過，這是我們要認真學習的地方。</w:t>
      </w:r>
      <w:r>
        <w:t xml:space="preserve"> </w:t>
      </w:r>
    </w:p>
    <w:p w14:paraId="5E818C6A" w14:textId="77777777" w:rsidR="00C01711" w:rsidRDefault="00C01711">
      <w:pPr>
        <w:pStyle w:val="a3"/>
      </w:pPr>
      <w:r>
        <w:t xml:space="preserve">　　好，這章書我們就學習到這裡。祝大家福慧增長，法喜充滿。阿彌陀佛！　　</w:t>
      </w:r>
    </w:p>
    <w:sectPr w:rsidR="00C017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6F824" w14:textId="77777777" w:rsidR="00C01711" w:rsidRDefault="00C01711" w:rsidP="008D0956">
      <w:r>
        <w:separator/>
      </w:r>
    </w:p>
  </w:endnote>
  <w:endnote w:type="continuationSeparator" w:id="0">
    <w:p w14:paraId="05F4123A" w14:textId="77777777" w:rsidR="00C01711" w:rsidRDefault="00C01711" w:rsidP="008D0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6D7F" w14:textId="77777777" w:rsidR="00C01711" w:rsidRDefault="00C01711" w:rsidP="008D0956">
      <w:r>
        <w:separator/>
      </w:r>
    </w:p>
  </w:footnote>
  <w:footnote w:type="continuationSeparator" w:id="0">
    <w:p w14:paraId="2F120117" w14:textId="77777777" w:rsidR="00C01711" w:rsidRDefault="00C01711" w:rsidP="008D0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56"/>
    <w:rsid w:val="007931EE"/>
    <w:rsid w:val="008D0956"/>
    <w:rsid w:val="00C0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92A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9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9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9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9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