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B8EE" w14:textId="77777777" w:rsidR="004C1B53" w:rsidRDefault="004C1B53">
      <w:r>
        <w:t xml:space="preserve">常禮舉要講記分享學習　　悟道法師主講　　（第十集）　　</w:t>
      </w:r>
      <w:r>
        <w:t>2020/5/19</w:t>
      </w:r>
      <w:r>
        <w:t xml:space="preserve">　　華藏淨宗學會　　檔名：</w:t>
      </w:r>
      <w:r>
        <w:t xml:space="preserve">WD20-049-0010 </w:t>
      </w:r>
    </w:p>
    <w:p w14:paraId="4BEB60CC" w14:textId="77777777" w:rsidR="004C1B53" w:rsidRDefault="004C1B53">
      <w:pPr>
        <w:pStyle w:val="a3"/>
      </w:pPr>
      <w:r>
        <w:t xml:space="preserve">　　諸位同學，大家好！我們繼續來學習雪廬老人的《常禮舉要講記》，「居家」第五條：</w:t>
      </w:r>
      <w:r>
        <w:t xml:space="preserve"> </w:t>
      </w:r>
    </w:p>
    <w:p w14:paraId="1FED3FE3" w14:textId="77777777" w:rsidR="004C1B53" w:rsidRDefault="004C1B53">
      <w:pPr>
        <w:pStyle w:val="a3"/>
      </w:pPr>
      <w:r>
        <w:t xml:space="preserve">　　【徐行後長，不疾行先長。】</w:t>
      </w:r>
      <w:r>
        <w:t xml:space="preserve"> </w:t>
      </w:r>
    </w:p>
    <w:p w14:paraId="6BB8AFC5" w14:textId="77777777" w:rsidR="004C1B53" w:rsidRDefault="004C1B53">
      <w:pPr>
        <w:pStyle w:val="a3"/>
      </w:pPr>
      <w:r>
        <w:t xml:space="preserve">　　「徐行就是散步，慢慢的。徐行後長，慢慢的走在長者後面」，不要很快的走在長者前面。這個講法，「要這麼講，誰也會講，徐行後長是對了」，就是你在長者後面慢慢走，不要走在長者前面，「難道快行就不後長了？」雪廬老人提出問詞，徐行後長，都不能很快的走嗎？「徐行，是沒事、逍遙自在的在那裡走路」，這是講沒有事情的時候就慢慢走；「若有緊急事情，你還在後頭慢慢悠悠的，哪裡能行！」這就是講你要看有沒有事，沒有事當然就在長者後面慢慢走，你不要走太快，走到長者前面去了；如果有事情，有事情就不能這樣，有緊急的事情，你還在慢慢走，那怎麼行？所以這裡就給我們講出來，你學了這一條，不能呆呆板板就這麼看。</w:t>
      </w:r>
      <w:r>
        <w:t xml:space="preserve"> </w:t>
      </w:r>
    </w:p>
    <w:p w14:paraId="273BFD46" w14:textId="77777777" w:rsidR="004C1B53" w:rsidRDefault="004C1B53">
      <w:pPr>
        <w:pStyle w:val="a3"/>
      </w:pPr>
      <w:r>
        <w:t xml:space="preserve">　　下面雪廬老人講了一個公案。「吾在這裡講，講不明白，咱講個故事給你聽。從前某人沒了門，幹什麼也不會，只好給人家當差。當差不必有本錢，也不必學。」當差去給人家做工，「在臨上工，有人教他規矩」，在將要去工作，去給人當差的時候就有人教他，去給人家當差要懂得規矩。有人教他「走路別在主人前頭，記住了嗎？記住了！」就是給他講，如果你在走路的時候，你就不要走在主人的前面，叫他記住。「另一條也要緊、也有好處，什麼好處？你的東西主人不用，主人的東西你可以用，這個記住了嗎？記住了！」這第二條。「還有一條，主人吃東西，你可別先吃；主人吃完了，剩下的你就吃，記住了？記住了！先記住了這三條再去當差。」所以就有人給他講這三條，你要當差，你要記住這三條。</w:t>
      </w:r>
      <w:r>
        <w:t xml:space="preserve"> </w:t>
      </w:r>
    </w:p>
    <w:p w14:paraId="43701EB3" w14:textId="77777777" w:rsidR="004C1B53" w:rsidRDefault="004C1B53">
      <w:pPr>
        <w:pStyle w:val="a3"/>
      </w:pPr>
      <w:r>
        <w:t xml:space="preserve">　　這個人就去當差了。「這天」，就是有一天，「主人在路上，家裡已準備吃晚飯，當時天黑，也沒有電燈，家人說：『某某，你提個燈籠接老爺去。』某人出去」，這個當差的人出去，拿著燈籠出去，要去接老爺回來。「在路上見了主人，手裡拿著燈籠，他跑到主人的後頭，主人說：嗨！你上前面去」，就是你走在我前面，這當差的他說「不行、不行、不行！怎麼說也不行，講的規矩是我要在主人後頭。主人在前頭沒燈光，一肚子氣」。這是好像我們現在打手電筒，晚上天黑沒有路燈，你要帶路，你要照路，你要走在前面照路，後面的人跟著你。但是他要當差，人家給他講這第一條規矩，你走路不可以走在主人前面，你要走在後面，但他打著燈籠走在後面，那主人怎麼看得到呢？叫他走到前面去，說什麼他也不可以走在主人前面，這就給主人生了一肚子氣。這是第一樁事情。</w:t>
      </w:r>
      <w:r>
        <w:t xml:space="preserve"> </w:t>
      </w:r>
    </w:p>
    <w:p w14:paraId="3F56A2AD" w14:textId="77777777" w:rsidR="004C1B53" w:rsidRDefault="004C1B53">
      <w:pPr>
        <w:pStyle w:val="a3"/>
      </w:pPr>
      <w:r>
        <w:t xml:space="preserve">　　「這一天，主人又出去，天晚下雨，家人要他拿傘去接老爺。他拿著傘走著，在路上見了主人，主人沒傘，主人說：『你打了傘來，我們一起用吧！』不行、不行！講的規矩是你的東西我用，我的東西你不能用。鮮事！這是第二回了，怎麼沒一點悟性！」雪廬老人講，他打了傘，要去接主人，下雨，主人說你有打傘來了，我們就一起用，一起遮雨。他說不行、不行，根據這個規矩講的，是主人你的東西我可以用，我的東西你都不能用；這傘是我的，你不能用。雪廬老人說鮮事，這很稀有的事情！這第二回了，怎麼一點悟性都沒有？</w:t>
      </w:r>
      <w:r>
        <w:t xml:space="preserve"> </w:t>
      </w:r>
    </w:p>
    <w:p w14:paraId="79ABA508" w14:textId="77777777" w:rsidR="004C1B53" w:rsidRDefault="004C1B53">
      <w:pPr>
        <w:pStyle w:val="a3"/>
      </w:pPr>
      <w:r>
        <w:lastRenderedPageBreak/>
        <w:t xml:space="preserve">　　「回去後，主人大大不高興，太太說好話也不行。這一鬧，出了事情了。」當然主人回去就很不高興，他的太太給他說一些好話也不行，兩個人就吵起來了，鬧出了事情。「小孩子看大人吵嘴就哭了，其他大人趕快哄他吃奶，吃完了剩下的，這位當差的就跑過去也去吃，為什麼呢？主人剩下的，這個就行了」，他可以吃了。這是第三條公案。這個東西，主人的東西，這是餵小孩的，他聽人家講，說主人吃剩下，你就可以吃的，那小孩吃剩下的奶，他也趕快跑去吃了。這是雪廬老人舉出這個故事，這三條，當差的人不開悟，學了規矩，學得讓人家反而麻煩了，給人找麻煩。</w:t>
      </w:r>
      <w:r>
        <w:t xml:space="preserve"> </w:t>
      </w:r>
    </w:p>
    <w:p w14:paraId="48E70A1C" w14:textId="77777777" w:rsidR="004C1B53" w:rsidRDefault="004C1B53">
      <w:pPr>
        <w:pStyle w:val="a3"/>
      </w:pPr>
      <w:r>
        <w:t xml:space="preserve">　　下面雪廬老人再講，「你有要緊事，或者前面有什麼障礙，得跑到長者前頭去。」你要去把那個障礙處理掉，或者有要緊事情你要先走，「總之，要為長者多考量」。</w:t>
      </w:r>
      <w:r>
        <w:t xml:space="preserve"> </w:t>
      </w:r>
    </w:p>
    <w:p w14:paraId="627BA4B8" w14:textId="77777777" w:rsidR="004C1B53" w:rsidRDefault="004C1B53">
      <w:pPr>
        <w:pStyle w:val="a3"/>
      </w:pPr>
      <w:r>
        <w:t xml:space="preserve">　　「不疾行先長，這句頂著上句『徐行後長』，沒事的工夫，不自己往前頭跑。不疾行，『疾』是快速的意思。沒事時，主人走得慢，你就走得慢；要是有事，主人慢走，你卻不能慢慢悠悠的走你的」，你就要趕快走在前面去辦事。現在這一條我們學了，我也常常碰到，到了一些地方，有些同修，我第一次去也不知道路，他帶路走在我後面，走走走說，師父你走錯了。我說我也沒來過，你要帶路，你要走在前面，你不能走在我後面。這個常常碰到，這個情況就跟這裡講的那個當差的一樣的道理，你要帶路的人，你要走前面。所以我常常要給同修交代一句，我說你帶路，你走前面。我不認識路，你叫我走前面，你好像是對我恭敬，可是我不知道路，不曉得往哪裡走。你不走前面帶路，我怎麼知道怎麼走？所以我就舉出《常禮舉要》這一條跟他們分享。</w:t>
      </w:r>
      <w:r>
        <w:t xml:space="preserve"> </w:t>
      </w:r>
    </w:p>
    <w:p w14:paraId="3C6B0ACC" w14:textId="77777777" w:rsidR="004C1B53" w:rsidRDefault="004C1B53">
      <w:pPr>
        <w:pStyle w:val="a3"/>
      </w:pPr>
      <w:r>
        <w:t xml:space="preserve">　　另外就坐電梯，電梯我們站在後面，有時候老和尚他就站在前面，就是請老和尚先進去電梯裡面，他走前面，第一個進去，後面的人跟進去，老和尚就在最裡面。電梯到了，站在前面的人不肯出去，要請老和尚先出去，他就站在那裡，那老和尚怎麼出去？所以坐電梯，老和尚也常常講，你站前面的，你要趕快先出去，我才能出去；你要讓我先出去，你站在那裡擋著我，我怎麼出去？那像這個也跟這一條，那個當差的一樣的道理。所以《常禮舉要》我們看了這樣好像懂了，其實裡面很多道理。所以我們沒聽雪廬老人這麼一個解釋，往往我們都學的會跟那個當差的一樣，你要恭敬人，反而造成別人的困擾。所以要這麼學習，非常重要。</w:t>
      </w:r>
      <w:r>
        <w:t xml:space="preserve"> </w:t>
      </w:r>
    </w:p>
    <w:p w14:paraId="718A19C9" w14:textId="77777777" w:rsidR="004C1B53" w:rsidRDefault="004C1B53">
      <w:pPr>
        <w:pStyle w:val="a3"/>
      </w:pPr>
      <w:r>
        <w:t xml:space="preserve">　　好，這一條我們就學習到這裡。祝大家福慧增長，法喜充滿。阿彌陀佛！　　</w:t>
      </w:r>
    </w:p>
    <w:sectPr w:rsidR="004C1B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A0B2" w14:textId="77777777" w:rsidR="004C1B53" w:rsidRDefault="004C1B53" w:rsidP="00196CF7">
      <w:r>
        <w:separator/>
      </w:r>
    </w:p>
  </w:endnote>
  <w:endnote w:type="continuationSeparator" w:id="0">
    <w:p w14:paraId="54C280E5" w14:textId="77777777" w:rsidR="004C1B53" w:rsidRDefault="004C1B53" w:rsidP="00196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D78E2" w14:textId="77777777" w:rsidR="004C1B53" w:rsidRDefault="004C1B53" w:rsidP="00196CF7">
      <w:r>
        <w:separator/>
      </w:r>
    </w:p>
  </w:footnote>
  <w:footnote w:type="continuationSeparator" w:id="0">
    <w:p w14:paraId="11C2136E" w14:textId="77777777" w:rsidR="004C1B53" w:rsidRDefault="004C1B53" w:rsidP="00196C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F7"/>
    <w:rsid w:val="00196CF7"/>
    <w:rsid w:val="004C1B5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910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C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C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C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C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