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F513" w14:textId="77777777" w:rsidR="0030171A" w:rsidRDefault="0030171A">
      <w:r>
        <w:t xml:space="preserve">常禮舉要講記分享學習　　悟道法師主講　　（第十三集）　　</w:t>
      </w:r>
      <w:r>
        <w:t>2020/5/22</w:t>
      </w:r>
      <w:r>
        <w:t xml:space="preserve">　　華藏淨宗學會　　檔名：</w:t>
      </w:r>
      <w:r>
        <w:t xml:space="preserve">WD20-049-0013 </w:t>
      </w:r>
    </w:p>
    <w:p w14:paraId="4564B52A" w14:textId="77777777" w:rsidR="0030171A" w:rsidRDefault="0030171A">
      <w:pPr>
        <w:pStyle w:val="a3"/>
      </w:pPr>
      <w:r>
        <w:t xml:space="preserve">　　諸位同學，大家好！我們繼續來學習雪廬老人的《常禮舉要講記》，子、「居家」第八條。</w:t>
      </w:r>
      <w:r>
        <w:t xml:space="preserve"> </w:t>
      </w:r>
    </w:p>
    <w:p w14:paraId="4386EF3D" w14:textId="77777777" w:rsidR="0030171A" w:rsidRDefault="0030171A">
      <w:pPr>
        <w:pStyle w:val="a3"/>
      </w:pPr>
      <w:r>
        <w:t xml:space="preserve">　　【八、立不中門，過門不踐門限。】</w:t>
      </w:r>
      <w:r>
        <w:t xml:space="preserve"> </w:t>
      </w:r>
    </w:p>
    <w:p w14:paraId="2A94CEFA" w14:textId="77777777" w:rsidR="0030171A" w:rsidRDefault="0030171A">
      <w:pPr>
        <w:pStyle w:val="a3"/>
      </w:pPr>
      <w:r>
        <w:t xml:space="preserve">　　「這立不中門，怎麼說？在家裡不能站在門當中就是了。中門這個地處不是我們站的，你若站著，別人要走必得從兩旁走，這不是明白了嘛！從前講讓路。」立不中門，就是不要站在門當中，這也是我們要留意的。往往不留意，在家裡，你站在家裡門口、門的當中，人家要進來、要走，那就要走兩旁，所以不可以站在門當中。</w:t>
      </w:r>
      <w:r>
        <w:t xml:space="preserve"> </w:t>
      </w:r>
    </w:p>
    <w:p w14:paraId="29D5222A" w14:textId="77777777" w:rsidR="0030171A" w:rsidRDefault="0030171A">
      <w:pPr>
        <w:pStyle w:val="a3"/>
      </w:pPr>
      <w:r>
        <w:t xml:space="preserve">　　「至於『門限』，現在已有的沒有了。」門限過去我們一般講門檻。門限就是你要進門，它有一個高高的，現在看不到了，比較老的房子、比較傳統這個房子還有。現在這個門限應該是到寺廟，寺廟裡面還有這個門限，現在一般住家已經看不到。「兩扇門或者有限擋」，過去門有兩扇的，傳統門兩扇，後來我們看一扇的比較多了，兩扇門或者是還有限擋，這也是比較少了。「沒有限擋，則有門限」，就是兩扇門有一個擋著的，那個限擋。「門限為牆，門關了過去，有限擋著，風進不去，這可明白吧！」這就是說明門限它的作用。這個門關過去，有個限擋擋著，它就沒有空隙，風就不會進來。門限就是有高出一塊，一般我們講門檻。</w:t>
      </w:r>
      <w:r>
        <w:t xml:space="preserve"> </w:t>
      </w:r>
    </w:p>
    <w:p w14:paraId="708C7AD3" w14:textId="77777777" w:rsidR="0030171A" w:rsidRDefault="0030171A">
      <w:pPr>
        <w:pStyle w:val="a3"/>
      </w:pPr>
      <w:r>
        <w:t xml:space="preserve">　　「因門限高出一塊，你站在上頭，高起一塊幹什麼？」就是不能踐踏那個門限。所以我們過這個門限，現在我們到寺廟還有，寺廟我們一般就是看到有三個門，三個門現代人也不懂這個規矩，一般當中那個門就不能從那個進出，除非就只有一個門。如果有三個門應該從左右進出，這個像道教的這個廟，他是我們人一進去，從我們右手邊進去，從左手邊那個門出來。道家講，右邊是屬於龍，左邊屬於虎，龍進虎出，就是從右邊進去，左邊出來，就不能從當中走進去。當中，那是過去，可能有大官或者重要人物、或者住持辦一個隆重活動才要走當中的，這個我們也要知道。所以我們進寺院，腳不要去踩到那個門限，應該跨過去。我們一般寺院如果兩邊兩個門，或者只有一個門的，我們也是要靠邊進去。比如說只有一個門，我們靠右邊進去，如果靠右邊進去，我們右腳先跨進去，然後再左腳進去；如果我們靠左邊門進去，左腳先進去，右腳再進去，總是你不要從正當中。雖然只有一個門，或者你寺廟這三個門你走當中，也要靠邊，不要從正當中這樣跨進去，這是佛門也有這個禮儀。儒家這是講在家，在家是立不中門，過門不踐門限；到外面這個寺廟也是一樣；過別人的家，到別人家裡也是不能立在中門，過也不能踏那個門限，過門不踐門限。</w:t>
      </w:r>
      <w:r>
        <w:t xml:space="preserve"> </w:t>
      </w:r>
    </w:p>
    <w:p w14:paraId="5850DB20" w14:textId="77777777" w:rsidR="0030171A" w:rsidRDefault="0030171A">
      <w:pPr>
        <w:pStyle w:val="a3"/>
      </w:pPr>
      <w:r>
        <w:t xml:space="preserve">　　好，這一條我們就學習到這裡。祝大家福慧增長，法喜充滿。阿彌陀佛！　　</w:t>
      </w:r>
    </w:p>
    <w:sectPr w:rsidR="003017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C97A" w14:textId="77777777" w:rsidR="0030171A" w:rsidRDefault="0030171A" w:rsidP="00980966">
      <w:r>
        <w:separator/>
      </w:r>
    </w:p>
  </w:endnote>
  <w:endnote w:type="continuationSeparator" w:id="0">
    <w:p w14:paraId="6A4E6B05" w14:textId="77777777" w:rsidR="0030171A" w:rsidRDefault="0030171A" w:rsidP="00980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D7BDC" w14:textId="77777777" w:rsidR="0030171A" w:rsidRDefault="0030171A" w:rsidP="00980966">
      <w:r>
        <w:separator/>
      </w:r>
    </w:p>
  </w:footnote>
  <w:footnote w:type="continuationSeparator" w:id="0">
    <w:p w14:paraId="35AD650A" w14:textId="77777777" w:rsidR="0030171A" w:rsidRDefault="0030171A" w:rsidP="00980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66"/>
    <w:rsid w:val="0030171A"/>
    <w:rsid w:val="007931EE"/>
    <w:rsid w:val="0098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C9F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