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C1AE" w14:textId="77777777" w:rsidR="000A52E4" w:rsidRDefault="000A52E4">
      <w:r>
        <w:t xml:space="preserve">常禮舉要講記分享學習　　悟道法師主講　　（第一一四集）　　</w:t>
      </w:r>
      <w:r>
        <w:t>2020/8/31</w:t>
      </w:r>
      <w:r>
        <w:t xml:space="preserve">　　華藏淨宗學會　　檔名：</w:t>
      </w:r>
      <w:r>
        <w:t xml:space="preserve">WD20-049-0114 </w:t>
      </w:r>
    </w:p>
    <w:p w14:paraId="4C03E33D" w14:textId="77777777" w:rsidR="000A52E4" w:rsidRDefault="000A52E4">
      <w:pPr>
        <w:pStyle w:val="a3"/>
      </w:pPr>
      <w:r>
        <w:t xml:space="preserve">　　諸位同學，大家好！我們繼續來學習雪廬老人的《常禮舉要講記》，申、「對眾」第九。</w:t>
      </w:r>
      <w:r>
        <w:t xml:space="preserve"> </w:t>
      </w:r>
    </w:p>
    <w:p w14:paraId="4C316963" w14:textId="77777777" w:rsidR="000A52E4" w:rsidRDefault="000A52E4">
      <w:pPr>
        <w:pStyle w:val="a3"/>
      </w:pPr>
      <w:r>
        <w:t xml:space="preserve">　　【九、不向人呵欠、舒伸、嚏噴。】</w:t>
      </w:r>
      <w:r>
        <w:t xml:space="preserve"> </w:t>
      </w:r>
    </w:p>
    <w:p w14:paraId="1EA4C6B8" w14:textId="77777777" w:rsidR="000A52E4" w:rsidRDefault="000A52E4">
      <w:pPr>
        <w:pStyle w:val="a3"/>
      </w:pPr>
      <w:r>
        <w:t xml:space="preserve">　　「呵欠是什麼呢？呵，打呵欠。向人打呵欠，這個吾見了可很多，這就不說了。這還不算，兩人正談著，打舒伸。」打舒伸，就是伸懶腰。「打舒伸有兩種，伸腿也是舒伸，呵也是舒伸，這是極不恭敬。」就是我們打呵欠，還有舒伸（伸懶腰），這兩個人談話，這種動作是對人很不恭敬。「吾不曉得台灣的規矩怎麼樣，在內地你要照這個樣子，他會迷信：他這一個人一天會沒有士氣了。」內地就是大陸。就是台灣這邊的規矩，老人說他不知道是什麼規矩。如果在大陸（在內地），在大陸內地如果是這個樣子，他會迷信，他看到這樣，這一天這個人他就會沒有士氣，覺得今天很倒霉。這就是對人講話不要打呵欠，也不要舒伸（伸懶腰、伸腿），這個都要避免。如果這樣做就對人就很不恭敬，這個一定要注意避免。</w:t>
      </w:r>
      <w:r>
        <w:t xml:space="preserve"> </w:t>
      </w:r>
    </w:p>
    <w:p w14:paraId="32684CD2" w14:textId="77777777" w:rsidR="000A52E4" w:rsidRDefault="000A52E4">
      <w:pPr>
        <w:pStyle w:val="a3"/>
      </w:pPr>
      <w:r>
        <w:t xml:space="preserve">　　「打嚏噴，忍不住，忍不住就趕緊一回頭。打噴嚏還不行嗎？衝著人家打噴嚏，這都是毛病，這個要記住。」這個就是打噴嚏，就要著涼、感冒了。打噴嚏你不要對著人、對著面向人家打噴嚏，如果忍不住，趕緊頭向後面一轉，回頭或者拿個衛生紙，回頭往後面打噴嚏，不要衝著人家打噴嚏，衝著人、對著人家的面前打噴嚏這是對人很失禮，這個要記住。</w:t>
      </w:r>
      <w:r>
        <w:t xml:space="preserve"> </w:t>
      </w:r>
    </w:p>
    <w:p w14:paraId="6657F52B" w14:textId="77777777" w:rsidR="000A52E4" w:rsidRDefault="000A52E4">
      <w:pPr>
        <w:pStyle w:val="a3"/>
      </w:pPr>
      <w:r>
        <w:t xml:space="preserve">　　好，這一條，第九，「不向人呵欠（不要向人打呵欠）、舒伸（伸腿、伸懶腰）、打嚏噴」，這個要避免。我們這一條就學到這裡。祝大家福慧增長，法喜充滿。阿彌陀佛！　　</w:t>
      </w:r>
    </w:p>
    <w:sectPr w:rsidR="000A52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7260E" w14:textId="77777777" w:rsidR="000A52E4" w:rsidRDefault="000A52E4" w:rsidP="00FB4A26">
      <w:r>
        <w:separator/>
      </w:r>
    </w:p>
  </w:endnote>
  <w:endnote w:type="continuationSeparator" w:id="0">
    <w:p w14:paraId="1AC9B766" w14:textId="77777777" w:rsidR="000A52E4" w:rsidRDefault="000A52E4" w:rsidP="00FB4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A0706" w14:textId="77777777" w:rsidR="000A52E4" w:rsidRDefault="000A52E4" w:rsidP="00FB4A26">
      <w:r>
        <w:separator/>
      </w:r>
    </w:p>
  </w:footnote>
  <w:footnote w:type="continuationSeparator" w:id="0">
    <w:p w14:paraId="1E77C940" w14:textId="77777777" w:rsidR="000A52E4" w:rsidRDefault="000A52E4" w:rsidP="00FB4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26"/>
    <w:rsid w:val="000A52E4"/>
    <w:rsid w:val="007931EE"/>
    <w:rsid w:val="00FB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04E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