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20FEB74" w14:textId="77777777" w:rsidR="00647F48" w:rsidRDefault="00647F48">
      <w:r>
        <w:t>《群書治要３６Ｏ》第一冊</w:t>
      </w:r>
      <w:r>
        <w:t>—</w:t>
      </w:r>
      <w:r>
        <w:t xml:space="preserve">明主的三懼　　悟道法師主講　　（第三十二集）　　</w:t>
      </w:r>
      <w:r>
        <w:t>2020/10/19</w:t>
      </w:r>
      <w:r>
        <w:t xml:space="preserve">　　華藏淨宗學會　　檔名：</w:t>
      </w:r>
      <w:r>
        <w:t xml:space="preserve">WD20-050-0032 </w:t>
      </w:r>
    </w:p>
    <w:p w14:paraId="37C86781" w14:textId="77777777" w:rsidR="00647F48" w:rsidRDefault="00647F48">
      <w:pPr>
        <w:pStyle w:val="a3"/>
      </w:pPr>
      <w:r>
        <w:t xml:space="preserve">　　諸位同學，我們繼續來學習《群書治要３６Ｏ》第一冊，「君道．反身」。</w:t>
      </w:r>
      <w:r>
        <w:t xml:space="preserve"> </w:t>
      </w:r>
    </w:p>
    <w:p w14:paraId="1E3799B5" w14:textId="77777777" w:rsidR="00647F48" w:rsidRDefault="00647F48">
      <w:pPr>
        <w:pStyle w:val="a3"/>
      </w:pPr>
      <w:r>
        <w:t xml:space="preserve">　　【三十二、明主者有三懼：一曰處尊位而恐不聞其過；二曰得意而恐驕；三曰聞天下之至言，而恐不能行。】</w:t>
      </w:r>
      <w:r>
        <w:t xml:space="preserve"> </w:t>
      </w:r>
    </w:p>
    <w:p w14:paraId="56107710" w14:textId="77777777" w:rsidR="00647F48" w:rsidRDefault="00647F48">
      <w:pPr>
        <w:pStyle w:val="a3"/>
      </w:pPr>
      <w:r>
        <w:t xml:space="preserve">　　這一條是出自於《說苑》，《群書治要》第四十三卷。</w:t>
      </w:r>
      <w:r>
        <w:t xml:space="preserve"> </w:t>
      </w:r>
    </w:p>
    <w:p w14:paraId="50B49780" w14:textId="77777777" w:rsidR="00647F48" w:rsidRDefault="00647F48">
      <w:pPr>
        <w:pStyle w:val="a3"/>
      </w:pPr>
      <w:r>
        <w:t xml:space="preserve">　　『明主者有三懼』，「明主」就是英明的君主，就是英明的領導人他有三種畏懼。第一個是身居『尊位』，「尊位」就是高位，居高的領導地位，在高位怕聽不到別人談論他的過失，就聽不到了；聽不到自己的過失，也就不能改過，不能改過這是第一樁要畏懼、恐懼的事情。因為聽不到別人給他勸諫、給他提醒，他這個過失就一直下去，到最後就會出問題了。第二是「事事稱心滿意而怕變得驕傲起來」，什麼事情都很順心、很滿意，我們人在事事稱心滿意的時候，心很容易就驕傲，這是一個明主第二樁恐懼的事情。第二樁擔心、恐懼的事情就是事事順心，大家都順他的意思，事情也樣樣如意，驕傲心就起來。『三曰聞天下之至言，而恐不能行』，第三樁是「聽到天下非常有道理的話」，「至理」就是有道理的、合理的，「而怕不能實行」。這是做一個明主有這三樁事情要恐懼、要常常提醒自己的。</w:t>
      </w:r>
      <w:r>
        <w:t xml:space="preserve"> </w:t>
      </w:r>
    </w:p>
    <w:p w14:paraId="3B24D88D" w14:textId="77777777" w:rsidR="00647F48" w:rsidRDefault="00647F48">
      <w:pPr>
        <w:pStyle w:val="a3"/>
      </w:pPr>
      <w:r>
        <w:t xml:space="preserve">　　這一條，也是我們每一個人都要回到自己本身來提醒自己。第一個，就是如果我們處在一個高的地位，要常常提醒自己，恐怕我們聽不到我們自己的過失，人家不肯講，所以要提醒自己。這個方面我們就是讀經、聽經，這樣來彌補這方面的不足，讀經、聽經也就是提醒自己的過失。有人來提醒那就更好，所以要能夠廣納下屬的一些建議、一些勸諫。當我們得意的時候，就要提醒自己不要驕傲；聽到天下有道理的這些話，要能夠去做，要能去實行、去落實。每一個人都要回頭來提醒自己這三樁事情，要常常有這種恐懼，我們德行才能夠提升、才能夠進步。</w:t>
      </w:r>
      <w:r>
        <w:t xml:space="preserve"> </w:t>
      </w:r>
    </w:p>
    <w:p w14:paraId="0F9464E7" w14:textId="77777777" w:rsidR="00647F48" w:rsidRDefault="00647F48">
      <w:pPr>
        <w:pStyle w:val="a3"/>
      </w:pPr>
      <w:r>
        <w:t xml:space="preserve">　　好，這一條我們就學習到這裡。祝大家福慧增長，法喜充滿。阿彌陀佛！　　</w:t>
      </w:r>
    </w:p>
    <w:sectPr w:rsidR="00647F48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991723C" w14:textId="77777777" w:rsidR="00647F48" w:rsidRDefault="00647F48" w:rsidP="00655B25">
      <w:r>
        <w:separator/>
      </w:r>
    </w:p>
  </w:endnote>
  <w:endnote w:type="continuationSeparator" w:id="0">
    <w:p w14:paraId="75F5925F" w14:textId="77777777" w:rsidR="00647F48" w:rsidRDefault="00647F48" w:rsidP="00655B2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89F4C94" w14:textId="77777777" w:rsidR="00647F48" w:rsidRDefault="00647F48" w:rsidP="00655B25">
      <w:r>
        <w:separator/>
      </w:r>
    </w:p>
  </w:footnote>
  <w:footnote w:type="continuationSeparator" w:id="0">
    <w:p w14:paraId="6D024F65" w14:textId="77777777" w:rsidR="00647F48" w:rsidRDefault="00647F48" w:rsidP="00655B25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55B25"/>
    <w:rsid w:val="00647F48"/>
    <w:rsid w:val="00655B25"/>
    <w:rsid w:val="007931E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26FC6957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655B25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655B25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655B25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655B25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125</Words>
  <Characters>714</Characters>
  <Application>Microsoft Office Word</Application>
  <DocSecurity>0</DocSecurity>
  <Lines>5</Lines>
  <Paragraphs>1</Paragraphs>
  <ScaleCrop>false</ScaleCrop>
  <Company/>
  <LinksUpToDate>false</LinksUpToDate>
  <CharactersWithSpaces>838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2026-08-13T00:29:00Z</dcterms:created>
  <dcterms:modified xsi:type="dcterms:W3CDTF">2026-08-13T00:29:00Z</dcterms:modified>
</cp:coreProperties>
</file>