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2F95" w14:textId="77777777" w:rsidR="00B60D6A" w:rsidRDefault="00B60D6A">
      <w:r>
        <w:t>《群書治要３６Ｏ》第一冊</w:t>
      </w:r>
      <w:r>
        <w:t>—</w:t>
      </w:r>
      <w:r>
        <w:t xml:space="preserve">得賢者則安昌　　悟道法師主講　　（第三十七集）　　</w:t>
      </w:r>
      <w:r>
        <w:t>2020/10/24</w:t>
      </w:r>
      <w:r>
        <w:t xml:space="preserve">　　華藏淨宗學會　　檔名：</w:t>
      </w:r>
      <w:r>
        <w:t xml:space="preserve">WD20-050-0037 </w:t>
      </w:r>
    </w:p>
    <w:p w14:paraId="768D3773" w14:textId="77777777" w:rsidR="00B60D6A" w:rsidRDefault="00B60D6A">
      <w:pPr>
        <w:pStyle w:val="a3"/>
      </w:pPr>
      <w:r>
        <w:t xml:space="preserve">　　諸位同學，大家好！我們繼續來學習《群書治要３６Ｏ》第一冊，「君道」第四個單元，「尊賢」。</w:t>
      </w:r>
      <w:r>
        <w:t xml:space="preserve"> </w:t>
      </w:r>
    </w:p>
    <w:p w14:paraId="22952C31" w14:textId="77777777" w:rsidR="00B60D6A" w:rsidRDefault="00B60D6A">
      <w:pPr>
        <w:pStyle w:val="a3"/>
      </w:pPr>
      <w:r>
        <w:t xml:space="preserve">　　【三十七、無常安之國，無恆治之民。得賢者則安昌，失之者則危亡。自古及今，未有不然者也。】</w:t>
      </w:r>
      <w:r>
        <w:t xml:space="preserve"> </w:t>
      </w:r>
    </w:p>
    <w:p w14:paraId="4FCD1F8D" w14:textId="77777777" w:rsidR="00B60D6A" w:rsidRDefault="00B60D6A">
      <w:pPr>
        <w:pStyle w:val="a3"/>
      </w:pPr>
      <w:r>
        <w:t xml:space="preserve">　　這一條是出自於《說苑》，《群書治要》第四十三卷。</w:t>
      </w:r>
      <w:r>
        <w:t xml:space="preserve"> </w:t>
      </w:r>
    </w:p>
    <w:p w14:paraId="0B405691" w14:textId="77777777" w:rsidR="00B60D6A" w:rsidRDefault="00B60D6A">
      <w:pPr>
        <w:pStyle w:val="a3"/>
      </w:pPr>
      <w:r>
        <w:t xml:space="preserve">　　『無常安之國』，這一句就是說「沒有始終安定的國家」，就是自古以來中國、外國沒有一個始終都是安定的國家。『無恆治之民』，「也沒有永遠順服的百姓」，就是也沒有永遠都順著國家、服從國家的人民。「恆治」，這個就是不一定，國家沒有永遠安定的國家，人民也沒有永遠能夠服從、能夠順服的人民。『得賢者則安昌』，就是關鍵在國家國君、大臣、領導人，如果得到賢能的人來輔佐，國家就安定、就昌盛；『失之者則危亡』，如果這個國家它失去賢人，賢人沒有了，都是不賢的人他在掌政、他在執政，就會導致滅亡。所以國家安定，人民能夠治理得好，關鍵有沒有賢人，領導的人有沒有好的領導，有沒有好的臣屬，現在講幹部。如果有，有賢能的人來幫忙、來幫助，輔佐就是幫助，國家就安定；沒有賢能的人，就滅亡了。『自古及今，未有不然者也』，「從古至今，沒有不是這樣的」。這是中國、外國，我們看歷史，過去到現在都是這樣的。現在世界上有很多是民主國家，民主國家也是一樣的道理，人民他去選舉，他選的那個人是不是賢人（賢能的人），如果選出來的人不是賢能的人，這個國家就會被毀滅掉。所以現在民主國家人民選舉，人民選票就是因果票，你要背負因果的責任，因為是你選出來的，好不好的人都是人民選</w:t>
      </w:r>
      <w:r>
        <w:t>出來的，選對人，選好了，這個國家就安定，人民也就得到幸福；選的人不對，國家就完了，所以關鍵都在人，這是一個為君之道。</w:t>
      </w:r>
      <w:r>
        <w:t xml:space="preserve"> </w:t>
      </w:r>
    </w:p>
    <w:p w14:paraId="3E45B332" w14:textId="77777777" w:rsidR="00B60D6A" w:rsidRDefault="00B60D6A">
      <w:pPr>
        <w:pStyle w:val="a3"/>
      </w:pPr>
      <w:r>
        <w:t xml:space="preserve">　　這個單元叫「尊賢」，君道就是上面的領導人要去尊重下面這些臣屬，要認識賢能。以前國君要認識人，去選拔賢能的人；我們現在民主社會選賢與能，人民選的，人民也要認識賢能的人，他才會選對人，如果他不認識，那往往選錯了。所以君道在古時候是皇帝尊賢，現在民主社會領導的人也要尊賢，我們人民也要尊賢，因為現在的領導是人民選的，在民主社會是人民選的。所以《群書治要》現在全民都要學習，大家才能認識賢人。</w:t>
      </w:r>
      <w:r>
        <w:t xml:space="preserve"> </w:t>
      </w:r>
    </w:p>
    <w:p w14:paraId="12F859B0" w14:textId="77777777" w:rsidR="00B60D6A" w:rsidRDefault="00B60D6A">
      <w:pPr>
        <w:pStyle w:val="a3"/>
      </w:pPr>
      <w:r>
        <w:t xml:space="preserve">　　好，這一條我們就學習到這裡。祝大家福慧增長，法喜充滿。阿彌陀佛！　　</w:t>
      </w:r>
    </w:p>
    <w:sectPr w:rsidR="00B60D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85670" w14:textId="77777777" w:rsidR="00B60D6A" w:rsidRDefault="00B60D6A" w:rsidP="005F47FC">
      <w:r>
        <w:separator/>
      </w:r>
    </w:p>
  </w:endnote>
  <w:endnote w:type="continuationSeparator" w:id="0">
    <w:p w14:paraId="64F8ED2C" w14:textId="77777777" w:rsidR="00B60D6A" w:rsidRDefault="00B60D6A" w:rsidP="005F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DDAB5" w14:textId="77777777" w:rsidR="00B60D6A" w:rsidRDefault="00B60D6A" w:rsidP="005F47FC">
      <w:r>
        <w:separator/>
      </w:r>
    </w:p>
  </w:footnote>
  <w:footnote w:type="continuationSeparator" w:id="0">
    <w:p w14:paraId="5F65F8B9" w14:textId="77777777" w:rsidR="00B60D6A" w:rsidRDefault="00B60D6A" w:rsidP="005F47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7FC"/>
    <w:rsid w:val="005F47FC"/>
    <w:rsid w:val="007931EE"/>
    <w:rsid w:val="00B60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885EE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F47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F47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F47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F47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2026-08-13T00:29:00Z</dcterms:created>
  <dcterms:modified xsi:type="dcterms:W3CDTF">2026-08-13T00:29:00Z</dcterms:modified>
</cp:coreProperties>
</file>