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3FE5F" w14:textId="77777777" w:rsidR="00D02BE5" w:rsidRDefault="00D02BE5">
      <w:r>
        <w:t>《群書治要３６Ｏ》第一冊</w:t>
      </w:r>
      <w:r>
        <w:t>—</w:t>
      </w:r>
      <w:r>
        <w:t xml:space="preserve">道法自然　　悟道法師主講　　（第七十二集）　　</w:t>
      </w:r>
      <w:r>
        <w:t>2020/11/28</w:t>
      </w:r>
      <w:r>
        <w:t xml:space="preserve">　　華藏淨宗學會　　檔名：</w:t>
      </w:r>
      <w:r>
        <w:t xml:space="preserve">WD20-050-0072 </w:t>
      </w:r>
    </w:p>
    <w:p w14:paraId="5F825275" w14:textId="77777777" w:rsidR="00D02BE5" w:rsidRDefault="00D02BE5">
      <w:pPr>
        <w:pStyle w:val="a3"/>
      </w:pPr>
      <w:r>
        <w:t xml:space="preserve">　　諸位同學，大家好！我們繼續來學習《群書治要３６Ｏ》第一冊，「貴德」。</w:t>
      </w:r>
      <w:r>
        <w:t xml:space="preserve"> </w:t>
      </w:r>
    </w:p>
    <w:p w14:paraId="25A24B71" w14:textId="77777777" w:rsidR="00D02BE5" w:rsidRDefault="00D02BE5">
      <w:pPr>
        <w:pStyle w:val="a3"/>
      </w:pPr>
      <w:r>
        <w:t xml:space="preserve">　　【七十二、人法地，地法天，天法道，道法自然。】</w:t>
      </w:r>
      <w:r>
        <w:t xml:space="preserve"> </w:t>
      </w:r>
    </w:p>
    <w:p w14:paraId="5E34E7F8" w14:textId="77777777" w:rsidR="00D02BE5" w:rsidRDefault="00D02BE5">
      <w:pPr>
        <w:pStyle w:val="a3"/>
      </w:pPr>
      <w:r>
        <w:t xml:space="preserve">　　這一條出自於卷三十四，《老子》。</w:t>
      </w:r>
      <w:r>
        <w:t xml:space="preserve"> </w:t>
      </w:r>
    </w:p>
    <w:p w14:paraId="2EB3FE98" w14:textId="77777777" w:rsidR="00D02BE5" w:rsidRDefault="00D02BE5">
      <w:pPr>
        <w:pStyle w:val="a3"/>
      </w:pPr>
      <w:r>
        <w:t xml:space="preserve">　　『人法地』，「人應當效法大地」，「法」是效法、仿效的意思。地，「安靜和柔也」，大地我們看它安靜、很柔和。為什麼？我們看大地，「勞而不怨，有功而不宣」，地它勤勞，沒有怨言，人在地上做什麼它都沒有怨言，對人有功勞而沒有去宣揚，所以大地安靜柔和。我們人應當效法大地，安靜柔和，勞而不怨，有功而不宣。『地法天』，天，它「施而不求報，生長萬物，無所收取」。天覆蓋著大地，天施，布施，它沒有求回報。天生長萬物，它也沒有收取任何一樣，它只有施，而沒有求報。生長萬物，無所收取，沒有收取任何東西。所以人要效法地，地它是效法天。『天法道』，道，「清靜不言，萬物自成」。道沒有說法，清靜，什麼話都沒說，但是萬物自然成就，天效法道。『道法自然』，「道性自然，無所法也」，道它是自然的，所以無所法。這一條就是人應當效法大地安靜柔和，「無私無怨地承載養育萬物而不居功」，人效法地；「大地效法上天，包容萬物，普施而不求回報；上天效法道的精神，清靜無為，萬物自成；道性自然而然」。以上這一條是出自於《老子》，道家的一句話，「道法自然」。我們人能夠道法自然，自然就健康長壽。</w:t>
      </w:r>
      <w:r>
        <w:t xml:space="preserve"> </w:t>
      </w:r>
    </w:p>
    <w:p w14:paraId="4A3ADD77" w14:textId="77777777" w:rsidR="00D02BE5" w:rsidRDefault="00D02BE5">
      <w:pPr>
        <w:pStyle w:val="a3"/>
      </w:pPr>
      <w:r>
        <w:t xml:space="preserve">　　好，這一條我們就學習到這裡。祝大家福慧增長，法喜充滿。阿彌陀佛！　　</w:t>
      </w:r>
    </w:p>
    <w:sectPr w:rsidR="00D02BE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BF4E5" w14:textId="77777777" w:rsidR="00D02BE5" w:rsidRDefault="00D02BE5" w:rsidP="004C7178">
      <w:r>
        <w:separator/>
      </w:r>
    </w:p>
  </w:endnote>
  <w:endnote w:type="continuationSeparator" w:id="0">
    <w:p w14:paraId="6AEDE9C1" w14:textId="77777777" w:rsidR="00D02BE5" w:rsidRDefault="00D02BE5" w:rsidP="004C71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B4F39" w14:textId="77777777" w:rsidR="00D02BE5" w:rsidRDefault="00D02BE5" w:rsidP="004C7178">
      <w:r>
        <w:separator/>
      </w:r>
    </w:p>
  </w:footnote>
  <w:footnote w:type="continuationSeparator" w:id="0">
    <w:p w14:paraId="04C7784A" w14:textId="77777777" w:rsidR="00D02BE5" w:rsidRDefault="00D02BE5" w:rsidP="004C71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178"/>
    <w:rsid w:val="004C7178"/>
    <w:rsid w:val="007931EE"/>
    <w:rsid w:val="00D02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E3C16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71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71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71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71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2026-08-13T00:29:00Z</dcterms:created>
  <dcterms:modified xsi:type="dcterms:W3CDTF">2026-08-13T00:29:00Z</dcterms:modified>
</cp:coreProperties>
</file>