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BEF4" w14:textId="77777777" w:rsidR="00AE4C2F" w:rsidRDefault="00AE4C2F">
      <w:r>
        <w:t>《群書治要３６Ｏ》第一冊</w:t>
      </w:r>
      <w:r>
        <w:t>—</w:t>
      </w:r>
      <w:r>
        <w:t xml:space="preserve">言有物，行有恆　　悟道法師主講　　（第一一七集）　　</w:t>
      </w:r>
      <w:r>
        <w:t>2021/1/12</w:t>
      </w:r>
      <w:r>
        <w:t xml:space="preserve">　　華藏淨宗學會　　檔名：</w:t>
      </w:r>
      <w:r>
        <w:t xml:space="preserve">WD20-050-0117 </w:t>
      </w:r>
    </w:p>
    <w:p w14:paraId="725651C2" w14:textId="77777777" w:rsidR="00AE4C2F" w:rsidRDefault="00AE4C2F">
      <w:pPr>
        <w:pStyle w:val="a3"/>
      </w:pPr>
      <w:r>
        <w:t xml:space="preserve">　　諸位同學，大家好！我們繼續來學習《群書治要３６Ｏ》，第三單元「貴德」，五、「正己」。</w:t>
      </w:r>
      <w:r>
        <w:t xml:space="preserve"> </w:t>
      </w:r>
    </w:p>
    <w:p w14:paraId="748B6560" w14:textId="77777777" w:rsidR="00AE4C2F" w:rsidRDefault="00AE4C2F">
      <w:pPr>
        <w:pStyle w:val="a3"/>
      </w:pPr>
      <w:r>
        <w:t xml:space="preserve">　　【一一七、家人。〈象〉曰：「</w:t>
      </w:r>
      <w:r>
        <w:t>……</w:t>
      </w:r>
      <w:r>
        <w:t>君子以言有物，而行有恆。」】</w:t>
      </w:r>
      <w:r>
        <w:t xml:space="preserve"> </w:t>
      </w:r>
    </w:p>
    <w:p w14:paraId="22BD1547" w14:textId="77777777" w:rsidR="00AE4C2F" w:rsidRDefault="00AE4C2F">
      <w:pPr>
        <w:pStyle w:val="a3"/>
      </w:pPr>
      <w:r>
        <w:t xml:space="preserve">　　這一條出自於《周易》（《易經》）。</w:t>
      </w:r>
      <w:r>
        <w:t xml:space="preserve"> </w:t>
      </w:r>
    </w:p>
    <w:p w14:paraId="4AE612F1" w14:textId="77777777" w:rsidR="00AE4C2F" w:rsidRDefault="00AE4C2F">
      <w:pPr>
        <w:pStyle w:val="a3"/>
      </w:pPr>
      <w:r>
        <w:t xml:space="preserve">　　『家人』就是《易經》一個卦，「家人卦」，卜卦，這一卦叫家人卦。『〈象〉曰』，「〈象傳〉說：</w:t>
      </w:r>
      <w:r>
        <w:t>……</w:t>
      </w:r>
      <w:r>
        <w:t>為人領導、父母或老師，時時保持言語真實誠懇，而且力行要有始有終。」這一條就是講我們做一個領導，為人父母或者為人老師，自己要時時保持言語真實、誠懇。『以言有物』，這個物是指事物的內容，它的實質就是真實的，言語要真實、要誠懇。而且『而行有恆』，就是力行要有始有終，不能半途而廢。所以，說要做些什麼事情，做了之後總是要有頭有尾，不能沒頭沒尾或者有頭無尾，這個人家就不相信了。因此這也是誠的一個表現，就表現在這個上面。</w:t>
      </w:r>
      <w:r>
        <w:t xml:space="preserve"> </w:t>
      </w:r>
    </w:p>
    <w:p w14:paraId="777192B2" w14:textId="77777777" w:rsidR="00AE4C2F" w:rsidRDefault="00AE4C2F">
      <w:pPr>
        <w:pStyle w:val="a3"/>
      </w:pPr>
      <w:r>
        <w:t xml:space="preserve">　　好，這一條我們就學習到這裡。祝大家福慧增長，法喜充滿。阿彌陀佛！　　</w:t>
      </w:r>
    </w:p>
    <w:sectPr w:rsidR="00AE4C2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54123E" w14:textId="77777777" w:rsidR="00AE4C2F" w:rsidRDefault="00AE4C2F" w:rsidP="00832C9F">
      <w:r>
        <w:separator/>
      </w:r>
    </w:p>
  </w:endnote>
  <w:endnote w:type="continuationSeparator" w:id="0">
    <w:p w14:paraId="2AF8FA73" w14:textId="77777777" w:rsidR="00AE4C2F" w:rsidRDefault="00AE4C2F" w:rsidP="00832C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50F7" w14:textId="77777777" w:rsidR="00AE4C2F" w:rsidRDefault="00AE4C2F" w:rsidP="00832C9F">
      <w:r>
        <w:separator/>
      </w:r>
    </w:p>
  </w:footnote>
  <w:footnote w:type="continuationSeparator" w:id="0">
    <w:p w14:paraId="219B1AC7" w14:textId="77777777" w:rsidR="00AE4C2F" w:rsidRDefault="00AE4C2F" w:rsidP="00832C9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9F"/>
    <w:rsid w:val="007931EE"/>
    <w:rsid w:val="00832C9F"/>
    <w:rsid w:val="00AE4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E2C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2C9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2C9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2C9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2C9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2026-08-13T00:30:00Z</dcterms:created>
  <dcterms:modified xsi:type="dcterms:W3CDTF">2026-08-13T00:30:00Z</dcterms:modified>
</cp:coreProperties>
</file>