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2F478" w14:textId="77777777" w:rsidR="00C80115" w:rsidRDefault="00C80115">
      <w:r>
        <w:t>《群書治要３６Ｏ》第一冊</w:t>
      </w:r>
      <w:r>
        <w:t>—</w:t>
      </w:r>
      <w:r>
        <w:t xml:space="preserve">自誇自傲的後果　　悟道法師主講　　（第一三一集）　　</w:t>
      </w:r>
      <w:r>
        <w:t>2021/1/26</w:t>
      </w:r>
      <w:r>
        <w:t xml:space="preserve">　　華藏淨宗學會　　檔名：</w:t>
      </w:r>
      <w:r>
        <w:t xml:space="preserve">WD20-050-0131 </w:t>
      </w:r>
    </w:p>
    <w:p w14:paraId="73D96F9D" w14:textId="77777777" w:rsidR="00C80115" w:rsidRDefault="00C80115">
      <w:pPr>
        <w:pStyle w:val="a3"/>
      </w:pPr>
      <w:r>
        <w:t xml:space="preserve">　　諸位同學，大家好！我們繼續來學習《群書治要３６Ｏ》第一冊，第三單元「貴德」，七、「謙虛」。</w:t>
      </w:r>
      <w:r>
        <w:t xml:space="preserve"> </w:t>
      </w:r>
    </w:p>
    <w:p w14:paraId="779BD9EF" w14:textId="77777777" w:rsidR="00C80115" w:rsidRDefault="00C80115">
      <w:pPr>
        <w:pStyle w:val="a3"/>
      </w:pPr>
      <w:r>
        <w:t xml:space="preserve">　　【一三一、夫人有善鮮不自伐，有能者寡不自矜。伐則掩人，矜則陵人。掩人者人亦掩之，陵人者人亦陵之。】</w:t>
      </w:r>
      <w:r>
        <w:t xml:space="preserve"> </w:t>
      </w:r>
    </w:p>
    <w:p w14:paraId="3104A86D" w14:textId="77777777" w:rsidR="00C80115" w:rsidRDefault="00C80115">
      <w:pPr>
        <w:pStyle w:val="a3"/>
      </w:pPr>
      <w:r>
        <w:t xml:space="preserve">　　這一條出自於卷二十六，《魏志下》。</w:t>
      </w:r>
      <w:r>
        <w:t xml:space="preserve"> </w:t>
      </w:r>
    </w:p>
    <w:p w14:paraId="1ABE2827" w14:textId="77777777" w:rsidR="00C80115" w:rsidRDefault="00C80115">
      <w:pPr>
        <w:pStyle w:val="a3"/>
      </w:pPr>
      <w:r>
        <w:t xml:space="preserve">　　「人有善行，很少有不自誇的；有能力，也很少有不自傲的。自誇就會掩蓋別人的優點，自傲就會凌駕於別人之上。掩蓋別人的人，別人也會掩蓋他；凌駕別人的人，別人同樣也會凌駕於他之上。」這一條就是不要用自己才能去壓別人，壓別人、掩蓋別人的優點就是『掩人』。『陵人』以勢力去欺壓別人、欺侮人，這個當中也都有因果的。如果一個人他常常喜歡以自己的能力，他很傲慢，常常以自己才能去壓別人，掩人（壓別人）；『矜』就是很自誇、自傲，這個也會去欺凌別人，欺負人。「掩人」就是去壓制別人，別人也會來壓制他；欺凌別人，別人也會去欺負他，這個就是有因果，這個是因果報應。所以這個也是很重要的，跟前面一條也同樣的道理。這一條主要就是我們自己縱然再有再大的能力，也不可以自矜、自伐，去欺凌別人、去掩蓋別人、去壓制別人，這一點一定要避免。</w:t>
      </w:r>
      <w:r>
        <w:t xml:space="preserve"> </w:t>
      </w:r>
    </w:p>
    <w:p w14:paraId="0C172FBF" w14:textId="77777777" w:rsidR="00C80115" w:rsidRDefault="00C80115">
      <w:pPr>
        <w:pStyle w:val="a3"/>
      </w:pPr>
      <w:r>
        <w:t xml:space="preserve">　　好，我們這一條就學習到這裡。祝大家福慧增長，法喜充滿。阿彌陀佛！　　</w:t>
      </w:r>
    </w:p>
    <w:sectPr w:rsidR="00C801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1DE17" w14:textId="77777777" w:rsidR="00C80115" w:rsidRDefault="00C80115" w:rsidP="00A25D65">
      <w:r>
        <w:separator/>
      </w:r>
    </w:p>
  </w:endnote>
  <w:endnote w:type="continuationSeparator" w:id="0">
    <w:p w14:paraId="74820F3F" w14:textId="77777777" w:rsidR="00C80115" w:rsidRDefault="00C80115" w:rsidP="00A25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E9D28" w14:textId="77777777" w:rsidR="00C80115" w:rsidRDefault="00C80115" w:rsidP="00A25D65">
      <w:r>
        <w:separator/>
      </w:r>
    </w:p>
  </w:footnote>
  <w:footnote w:type="continuationSeparator" w:id="0">
    <w:p w14:paraId="040B85D7" w14:textId="77777777" w:rsidR="00C80115" w:rsidRDefault="00C80115" w:rsidP="00A25D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D65"/>
    <w:rsid w:val="007931EE"/>
    <w:rsid w:val="00A25D65"/>
    <w:rsid w:val="00C80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82FD9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5D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5D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5D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5D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