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4463C" w14:textId="77777777" w:rsidR="00380257" w:rsidRDefault="00380257">
      <w:r>
        <w:t>《群書治要３６Ｏ》第一冊</w:t>
      </w:r>
      <w:r>
        <w:t>—</w:t>
      </w:r>
      <w:r>
        <w:t xml:space="preserve">安樂必誡，無行所悔　　悟道法師主講　　（第一四三集）　　</w:t>
      </w:r>
      <w:r>
        <w:t>2021/2/7</w:t>
      </w:r>
      <w:r>
        <w:t xml:space="preserve">　　華藏淨宗學會　　檔名：</w:t>
      </w:r>
      <w:r>
        <w:t xml:space="preserve">WD20-050-0143 </w:t>
      </w:r>
    </w:p>
    <w:p w14:paraId="42E71708" w14:textId="77777777" w:rsidR="00380257" w:rsidRDefault="00380257">
      <w:pPr>
        <w:pStyle w:val="a3"/>
      </w:pPr>
      <w:r>
        <w:t xml:space="preserve">　　諸位同學，大家好！我們繼續來學習《群書治要３６Ｏ》第一冊，第三單元「貴德」，八、「謹慎」。</w:t>
      </w:r>
      <w:r>
        <w:t xml:space="preserve"> </w:t>
      </w:r>
    </w:p>
    <w:p w14:paraId="366B6054" w14:textId="77777777" w:rsidR="00380257" w:rsidRDefault="00380257">
      <w:pPr>
        <w:pStyle w:val="a3"/>
      </w:pPr>
      <w:r>
        <w:t xml:space="preserve">　　【一四三、戒之哉！無多言，多言多敗；無多事，多事多患。安樂必誡，無行所悔。】</w:t>
      </w:r>
      <w:r>
        <w:t xml:space="preserve"> </w:t>
      </w:r>
    </w:p>
    <w:p w14:paraId="505B48DC" w14:textId="77777777" w:rsidR="00380257" w:rsidRDefault="00380257">
      <w:pPr>
        <w:pStyle w:val="a3"/>
      </w:pPr>
      <w:r>
        <w:t xml:space="preserve">　　這一條出自於卷十，《孔子家語》。</w:t>
      </w:r>
      <w:r>
        <w:t xml:space="preserve"> </w:t>
      </w:r>
    </w:p>
    <w:p w14:paraId="590711A9" w14:textId="77777777" w:rsidR="00380257" w:rsidRDefault="00380257">
      <w:pPr>
        <w:pStyle w:val="a3"/>
      </w:pPr>
      <w:r>
        <w:t xml:space="preserve">　　『戒之哉！』就是孔子講，「要引以為戒啊！」『無多言』，話不可太多，『多言多敗』，因為話太多，「容易因為輕慢心而說錯話」。所以《論語》也講，言多必失，話講多了，就容易有誤失。所以話盡量少講，不要講太多。在《禮記》上也講，「吉人辭寡，躁人辭多」，言辭，吉人他話就不多，很少；心浮躁的人，往往話很多。話多了難免說錯話，話說錯了，也很難收回來，所謂「禍從口出，病從口入」。所以《弟子規》也講，「話說多，不如少」，就是不要講太多的話。『無多事，多事多患』，「多事容易因為內心浮躁而做錯事，最後引來禍患」。『安樂必誡』，處於安樂的時候，也要有警戒心，不能疏忽，不能放逸。『無行所悔』，「無行所悔」就不要做會讓自己後悔的事情，過去如果有些錯誤的，做了之後我們會很懊悔的，就不要重複再去做那些錯誤的行為，就要避免。</w:t>
      </w:r>
      <w:r>
        <w:t xml:space="preserve"> </w:t>
      </w:r>
    </w:p>
    <w:p w14:paraId="7F3D7641" w14:textId="77777777" w:rsidR="00380257" w:rsidRDefault="00380257">
      <w:pPr>
        <w:pStyle w:val="a3"/>
      </w:pPr>
      <w:r>
        <w:t xml:space="preserve">　　所以這一條也是「謹慎」很重要的，第一個就是慎言。言語的確是禍福之門，盡量少講，不要講太多，講多了必定會有錯誤，最後招來禍害；也不要多事，多事就多患。事情太多了，無法照顧得到，就容易做錯，做得不好，後面的問題也會很多。人處在安樂的時候要有警戒心，不要再重複去做一些後悔的事情，要謹慎。</w:t>
      </w:r>
      <w:r>
        <w:t xml:space="preserve"> </w:t>
      </w:r>
    </w:p>
    <w:p w14:paraId="73EE9119" w14:textId="77777777" w:rsidR="00380257" w:rsidRDefault="00380257">
      <w:pPr>
        <w:pStyle w:val="a3"/>
      </w:pPr>
      <w:r>
        <w:t xml:space="preserve">　　好，這一條我們就學習到這裡。祝大家福慧增長，法喜充滿。阿彌陀佛！　　</w:t>
      </w:r>
    </w:p>
    <w:sectPr w:rsidR="0038025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A9219F" w14:textId="77777777" w:rsidR="00380257" w:rsidRDefault="00380257" w:rsidP="00B06E6D">
      <w:r>
        <w:separator/>
      </w:r>
    </w:p>
  </w:endnote>
  <w:endnote w:type="continuationSeparator" w:id="0">
    <w:p w14:paraId="171A1A85" w14:textId="77777777" w:rsidR="00380257" w:rsidRDefault="00380257" w:rsidP="00B06E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2BDDD7" w14:textId="77777777" w:rsidR="00380257" w:rsidRDefault="00380257" w:rsidP="00B06E6D">
      <w:r>
        <w:separator/>
      </w:r>
    </w:p>
  </w:footnote>
  <w:footnote w:type="continuationSeparator" w:id="0">
    <w:p w14:paraId="576711EE" w14:textId="77777777" w:rsidR="00380257" w:rsidRDefault="00380257" w:rsidP="00B06E6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E6D"/>
    <w:rsid w:val="00380257"/>
    <w:rsid w:val="007931EE"/>
    <w:rsid w:val="00B06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79725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06E6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06E6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06E6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06E6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616</Characters>
  <Application>Microsoft Office Word</Application>
  <DocSecurity>0</DocSecurity>
  <Lines>5</Lines>
  <Paragraphs>1</Paragraphs>
  <ScaleCrop>false</ScaleCrop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2026-08-13T00:31:00Z</dcterms:created>
  <dcterms:modified xsi:type="dcterms:W3CDTF">2026-08-13T00:31:00Z</dcterms:modified>
</cp:coreProperties>
</file>