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0169D" w14:textId="77777777" w:rsidR="007807BF" w:rsidRDefault="007807BF">
      <w:r>
        <w:t>《群書治要３６Ｏ》第一冊</w:t>
      </w:r>
      <w:r>
        <w:t>—</w:t>
      </w:r>
      <w:r>
        <w:t xml:space="preserve">工欲善其事，必先利其器　　悟道法師主講　　（第一五三集）　　</w:t>
      </w:r>
      <w:r>
        <w:t>2021/2/17</w:t>
      </w:r>
      <w:r>
        <w:t xml:space="preserve">　　華藏淨宗學會　　檔名：</w:t>
      </w:r>
      <w:r>
        <w:t xml:space="preserve">WD20-050-0153 </w:t>
      </w:r>
    </w:p>
    <w:p w14:paraId="539080F7" w14:textId="77777777" w:rsidR="007807BF" w:rsidRDefault="007807BF">
      <w:pPr>
        <w:pStyle w:val="a3"/>
      </w:pPr>
      <w:r>
        <w:t xml:space="preserve">　　諸位同學，大家好！我們繼續來學習《群書治要３６Ｏ》第一冊，第三單元「貴德」，十、「學問」。</w:t>
      </w:r>
      <w:r>
        <w:t xml:space="preserve"> </w:t>
      </w:r>
    </w:p>
    <w:p w14:paraId="69B06E5A" w14:textId="77777777" w:rsidR="007807BF" w:rsidRDefault="007807BF">
      <w:pPr>
        <w:pStyle w:val="a3"/>
      </w:pPr>
      <w:r>
        <w:t xml:space="preserve">　　【一五三、工欲善其事，必先利其器；士欲宣其義，必先讀其書。《易》曰：「君子以多志前言往行，以畜其德。」】</w:t>
      </w:r>
      <w:r>
        <w:t xml:space="preserve"> </w:t>
      </w:r>
    </w:p>
    <w:p w14:paraId="30865EBE" w14:textId="77777777" w:rsidR="007807BF" w:rsidRDefault="007807BF">
      <w:pPr>
        <w:pStyle w:val="a3"/>
      </w:pPr>
      <w:r>
        <w:t xml:space="preserve">　　這一條出自於卷四十四，《潛夫論》。</w:t>
      </w:r>
      <w:r>
        <w:t xml:space="preserve"> </w:t>
      </w:r>
    </w:p>
    <w:p w14:paraId="2DED7604" w14:textId="77777777" w:rsidR="007807BF" w:rsidRDefault="007807BF">
      <w:pPr>
        <w:pStyle w:val="a3"/>
      </w:pPr>
      <w:r>
        <w:t xml:space="preserve">　　『工欲善其事，必先利其器』，這個兩句，「工」是指工匠，比如說做木工，或者做其他這種工藝的工匠，要想把他的這個工作做好，我們都知道工匠離不開工具，因此要把一件物品做好，要把這個工作做好，必須先準備好精良的工具。工具要準備好的工具，這樣就有助於他把工作做好；如果工具不好用，這個工作做不好。所以「工欲善其事，必先利其器」，他要把事情做好，他的器具要先準備好的，這個事才能做得好。『士欲宣其義，必先讀其書』，「士」是指讀書人，現代話講知識分子，士人想要弘揚道德仁義，我們現在講弘揚中華傳統優良的文化，那自己必須先要深入讀聖賢書。就是深入讀誦理解聖賢的經典，要先深入，自己要先深入，自己深入才能夠去宣揚優良傳統文化它深廣的義理。自己要先讀書，這個書是聖賢書，不是一般的書籍，就是我們現在講讀經。讀經典，四書五經、十三經，包括道家的經典《道德經》、《清淨經》，佛家的《十善業道經》等這些都是聖賢的經典，自己要先深入讀誦，才能夠去宣揚。《易經》上也說：「君子以多志前言往行，以畜其德。」一個君子以多志，「志」，這個志它在這裡的意思是記住、記載的意思。「畜」是培養。《易經》上說：一個「君子應多多記取且用心領悟前人的嘉言善行」。以前的</w:t>
      </w:r>
      <w:r>
        <w:t>人、古時候的人他好的言語行為要常常記在心裡，去理解、去落實，這樣來積累培養好自己的德行。所以這一條，「工欲善其事，必先利其器；士欲宣其義，必先讀其書。」讀聖賢書。《易》曰，《易經》講：「君子以多志前言往行」，君子要多多記住以前人善言善行，這樣來累積培養自己的德行。</w:t>
      </w:r>
      <w:r>
        <w:t xml:space="preserve"> </w:t>
      </w:r>
    </w:p>
    <w:p w14:paraId="09D54CE0" w14:textId="77777777" w:rsidR="007807BF" w:rsidRDefault="007807BF">
      <w:pPr>
        <w:pStyle w:val="a3"/>
      </w:pPr>
      <w:r>
        <w:t xml:space="preserve">　　好，這一條我們就學習到這裡。祝大家福慧增長，法喜充滿。阿彌陀佛！　　</w:t>
      </w:r>
    </w:p>
    <w:sectPr w:rsidR="007807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F02DD" w14:textId="77777777" w:rsidR="007807BF" w:rsidRDefault="007807BF" w:rsidP="00B50825">
      <w:r>
        <w:separator/>
      </w:r>
    </w:p>
  </w:endnote>
  <w:endnote w:type="continuationSeparator" w:id="0">
    <w:p w14:paraId="62B6A3A8" w14:textId="77777777" w:rsidR="007807BF" w:rsidRDefault="007807BF" w:rsidP="00B50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61A8A" w14:textId="77777777" w:rsidR="007807BF" w:rsidRDefault="007807BF" w:rsidP="00B50825">
      <w:r>
        <w:separator/>
      </w:r>
    </w:p>
  </w:footnote>
  <w:footnote w:type="continuationSeparator" w:id="0">
    <w:p w14:paraId="736DC5DA" w14:textId="77777777" w:rsidR="007807BF" w:rsidRDefault="007807BF" w:rsidP="00B508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25"/>
    <w:rsid w:val="007807BF"/>
    <w:rsid w:val="007931EE"/>
    <w:rsid w:val="00B5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F450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08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08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08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08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