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F698" w14:textId="77777777" w:rsidR="00D67521" w:rsidRDefault="00D67521">
      <w:r>
        <w:t>《群書治要３６Ｏ》第一冊</w:t>
      </w:r>
      <w:r>
        <w:t>—</w:t>
      </w:r>
      <w:r>
        <w:t xml:space="preserve">如何能富民　　悟道法師主講　　（第一六九集）　　</w:t>
      </w:r>
      <w:r>
        <w:t>2021/3/5</w:t>
      </w:r>
      <w:r>
        <w:t xml:space="preserve">　　華藏淨宗學會　　檔名：</w:t>
      </w:r>
      <w:r>
        <w:t xml:space="preserve">WD20-050-0169 </w:t>
      </w:r>
    </w:p>
    <w:p w14:paraId="669CE701" w14:textId="77777777" w:rsidR="00D67521" w:rsidRDefault="00D67521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2C56FDA3" w14:textId="77777777" w:rsidR="00D67521" w:rsidRDefault="00D67521">
      <w:pPr>
        <w:pStyle w:val="a3"/>
      </w:pPr>
      <w:r>
        <w:t xml:space="preserve">　　【一六九、夫富民者，以農桑為本，以遊業為末；百工者，以致用為本，以巧飾為末；商賈者，以通貨為本，以鬻奇為末。三者守本離末，則民富；離本守末，則民貧；貧則阨而忘善，富則樂而可教。教訓者，以道義為本，以巧辨為末；辭語者，以信順為本，以詭麗為末；列士者，以孝悌為本，以交遊為末；孝悌以致養為本，以華觀為末；人臣者，以忠正為本，以媚愛為末。五者守本離末，則仁義興；離本守末，則道德崩。】</w:t>
      </w:r>
      <w:r>
        <w:t xml:space="preserve"> </w:t>
      </w:r>
    </w:p>
    <w:p w14:paraId="204D1BC0" w14:textId="77777777" w:rsidR="00D67521" w:rsidRDefault="00D67521">
      <w:pPr>
        <w:pStyle w:val="a3"/>
      </w:pPr>
      <w:r>
        <w:t xml:space="preserve">　　這一條出自於卷四十四，《潛夫論》。</w:t>
      </w:r>
      <w:r>
        <w:t xml:space="preserve"> </w:t>
      </w:r>
    </w:p>
    <w:p w14:paraId="492E5DCE" w14:textId="77777777" w:rsidR="00D67521" w:rsidRDefault="00D67521">
      <w:pPr>
        <w:pStyle w:val="a3"/>
      </w:pPr>
      <w:r>
        <w:t xml:space="preserve">　　『遊業』是講流動的職業。如行商等就是流動的行業。『鬻奇』，出售稀奇罕見的貨物。『阨』就是困厄的意思。『信順』，真實而通達。『詭麗』就是奇異華麗。『列士』，是指古時候上士、中士、下士的統稱。『交遊』就是交際，交際朋友、結交朋友。『致養』，奉養親老。『媚愛』就是取悅、取寵。『崩』是敗壞。這個是裡面幾個名詞大概的意思。</w:t>
      </w:r>
      <w:r>
        <w:t xml:space="preserve"> </w:t>
      </w:r>
    </w:p>
    <w:p w14:paraId="12D18580" w14:textId="77777777" w:rsidR="00D67521" w:rsidRDefault="00D67521">
      <w:pPr>
        <w:pStyle w:val="a3"/>
      </w:pPr>
      <w:r>
        <w:t xml:space="preserve">　　這一條，就是講要使百姓富裕，以農事生產為根本，以流動的職業為枝末，這講農。「各種工藝」，工藝就是工匠以實用為本，以雕琢裝飾為末；各種工藝以實用為根本，雕琢裝飾的很美麗、很漂亮，那是末，那不是根本，實用才是根本。好像買個東西實用，用很久，不是講求雕塑、雕琢，雕得很漂亮為主，那個是末。「買賣經商，以流通貨物為本，以出售珍奇貨物來謀利為末。」這個是講做生意，貨物是民生必須品，這個是根本，賣一些很珍奇的貨物來謀利那是末，那不是根本。「這三者若能守住根本、遠離枝末，百姓就會富裕；如果遠離根本而守住枝末，百姓就會貧窮。」所以根本和枝末要分清楚，要守住這個根本，不能守住在枝末，遠離根本，人民貧窮了。「百姓貧窮就會陷入困境而無心行善」，人就會做壞事了。「百姓富裕就會安樂而容易教化」，如果他生活過得好，要教化就比較容易，教這些人斷惡修善就容易。</w:t>
      </w:r>
      <w:r>
        <w:t xml:space="preserve"> </w:t>
      </w:r>
    </w:p>
    <w:p w14:paraId="0AFB34ED" w14:textId="77777777" w:rsidR="00D67521" w:rsidRDefault="00D67521">
      <w:pPr>
        <w:pStyle w:val="a3"/>
      </w:pPr>
      <w:r>
        <w:t xml:space="preserve">　　下面講，「教育訓導，以道德仁義為本，以巧言善辯為末；言論話語，以誠信順理為本，以奇異華麗為末」。這兩條，一個講教育，教育要教什麼？道德仁義這是根本。講口才、善辯這些是枝末，言論要誠信順理，就是講話要有誠信，說的話要真實，要合乎道理，要合理，這是根本。那不是很會講話，講得很好聽，那個是末。知識分子，以孝養父母、友愛兄弟為根本，孝順父母跟友愛兄弟是根本，以交朋友應酬為末。對外面交朋友這是枝末了，根本是在孝順父母、友愛兄弟。「落實孝悌，以盡心奉養為本，以圖表面、講排場為末。」要落實孝悌，以盡心來奉養父母，這個是根本。如果講表面、講排場，這是枝末。「身為部屬，以忠誠正直為本，以諂媚討好為末。」部屬就是我們做為部下，對領導以忠誠正直為根本，不是一天到晚諂媚巴結去討好上面領導，那個是枝末。以上這五種讓人們守住根本、遠離枝末，仁義道德的風氣就會興盛了；假如遠離根本而去守住枝末，整個社會道德就會敗壞了。</w:t>
      </w:r>
      <w:r>
        <w:t xml:space="preserve"> </w:t>
      </w:r>
    </w:p>
    <w:p w14:paraId="622A2F21" w14:textId="77777777" w:rsidR="00D67521" w:rsidRDefault="00D67521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D675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220E1" w14:textId="77777777" w:rsidR="00D67521" w:rsidRDefault="00D67521" w:rsidP="008F07BE">
      <w:r>
        <w:separator/>
      </w:r>
    </w:p>
  </w:endnote>
  <w:endnote w:type="continuationSeparator" w:id="0">
    <w:p w14:paraId="241180CD" w14:textId="77777777" w:rsidR="00D67521" w:rsidRDefault="00D67521" w:rsidP="008F0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B10E9" w14:textId="77777777" w:rsidR="00D67521" w:rsidRDefault="00D67521" w:rsidP="008F07BE">
      <w:r>
        <w:separator/>
      </w:r>
    </w:p>
  </w:footnote>
  <w:footnote w:type="continuationSeparator" w:id="0">
    <w:p w14:paraId="2E8C42A1" w14:textId="77777777" w:rsidR="00D67521" w:rsidRDefault="00D67521" w:rsidP="008F0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BE"/>
    <w:rsid w:val="007931EE"/>
    <w:rsid w:val="008F07BE"/>
    <w:rsid w:val="00D6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8B6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7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7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7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7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