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C4AE" w14:textId="77777777" w:rsidR="003E0409" w:rsidRDefault="003E0409">
      <w:r>
        <w:t>《群書治要３６Ｏ》第一冊</w:t>
      </w:r>
      <w:r>
        <w:t>—</w:t>
      </w:r>
      <w:r>
        <w:t xml:space="preserve">四維不張，國乃滅亡　　悟道法師主講　　（第二五八集）　　</w:t>
      </w:r>
      <w:r>
        <w:t>2021/6/2</w:t>
      </w:r>
      <w:r>
        <w:t xml:space="preserve">　　華藏淨宗學會　　檔名：</w:t>
      </w:r>
      <w:r>
        <w:t xml:space="preserve">WD20-050-0258 </w:t>
      </w:r>
    </w:p>
    <w:p w14:paraId="08D10747" w14:textId="77777777" w:rsidR="003E0409" w:rsidRDefault="003E0409">
      <w:pPr>
        <w:pStyle w:val="a3"/>
      </w:pPr>
      <w:r>
        <w:t xml:space="preserve">　　諸位同學，大家好！我們繼續來學習《群書治要３６Ｏ》第一冊，第四單元「為政」，十、「綱紀」。</w:t>
      </w:r>
      <w:r>
        <w:t xml:space="preserve"> </w:t>
      </w:r>
    </w:p>
    <w:p w14:paraId="5610EDE2" w14:textId="77777777" w:rsidR="003E0409" w:rsidRDefault="003E0409">
      <w:pPr>
        <w:pStyle w:val="a3"/>
      </w:pPr>
      <w:r>
        <w:t xml:space="preserve">　　【二五八、倉廩實則知禮節，衣食足則知榮辱，上服度則六親固，四維張則君令行。四維不張，國乃滅亡。國有四維，一維絕則傾，二維絕則危，三維絕則覆，四維絕則滅。傾可正也，危可安也，覆可起也，滅不可復錯也。四維：一曰禮，二曰義，三曰廉，四曰恥。】</w:t>
      </w:r>
      <w:r>
        <w:t xml:space="preserve"> </w:t>
      </w:r>
    </w:p>
    <w:p w14:paraId="6282CEB1" w14:textId="77777777" w:rsidR="003E0409" w:rsidRDefault="003E0409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4F40431A" w14:textId="77777777" w:rsidR="003E0409" w:rsidRDefault="003E0409">
      <w:pPr>
        <w:pStyle w:val="a3"/>
      </w:pPr>
      <w:r>
        <w:t xml:space="preserve">　　『倉廩』：就是糧倉，儲存糧食的倉庫。『錯』：這個字，古字跟現在的提手旁「措」通用，這個地方是措置、安置，是建立的意思。</w:t>
      </w:r>
      <w:r>
        <w:t xml:space="preserve"> </w:t>
      </w:r>
    </w:p>
    <w:p w14:paraId="6F5B1E60" w14:textId="77777777" w:rsidR="003E0409" w:rsidRDefault="003E0409">
      <w:pPr>
        <w:pStyle w:val="a3"/>
      </w:pPr>
      <w:r>
        <w:t xml:space="preserve">　　那麼這一條主要是講糧食，糧倉（儲藏糧食的倉庫）如果充實，「人民有了儲蓄才會知道守禮節；衣食充足，人民吃穿不愁才會注意到榮辱」，這個是我們一般講「民以食為先」，佛門也講「法輪未轉食輪先」。衣食是人民基本的需求，所以必須充足，才會注意到榮辱，人民有了糧食的儲存，才知道守禮節，也就是講基本的需求必須要具足、具備。「在上位的人能遵守禮制法度，六親眷屬就會團結和睦」，這是居在上位領導的人，自己必須先能夠遵守禮制以及法度，六親眷屬就會和諧了。「而立國的四大綱維能夠發揚，融入民間，國家的政令才能通行無阻。四大綱維不能發揚，國家必會滅亡。因此，立國有四大綱維，一維斷絕，國家就會傾斜不安」，好像房子傾斜就變危樓了，就不安全了，危險了。「二維斷絕」，如果二維斷絕，「國家就會危險」，有危機了；「三維斷絕，國家就會顛覆」，就會很大的這種變動了；「四維都斷絕，國家就要滅亡」。「傾斜還可以扶正」，傾斜發現了，趕快給它扶正還可以，「危險尚可以平定」，危險還可以平定，「顛覆尚可興起」，這個就是說復興，被人顛覆了還可以再把它興起來，「可是滅亡了就沒有辦法再建立了」。那麼以上是講四維，後面這裡再給我們說出什麼是四維。「什麼是四大綱維？」四大</w:t>
      </w:r>
      <w:r>
        <w:t>綱紀維持的，就是我們也常常聽，「一是禮，二是義，三是廉，四是恥」，就是禮、義、廉、恥，這個是管仲講的。這個禮義廉恥，國之四維，就是一個國家如果沒有禮義廉恥，這個國家就要滅亡了，所以『四維不張，國乃滅亡』。現在的人四維是不要了，整個全世界都沒有注重這個四維，只注重自私自利，這個是世界就很危險了，災難就很多了。所以四維非常非常重要。所以一個國家不是說它經濟很好，它的軍事力量有多大，它的科技有多發達，如果沒有四維，科技再發達，經濟再好，軍事再強大，最終還是走入滅亡。古時候，古代歐洲亞特蘭提斯整個掉到海底去就是一個例子。</w:t>
      </w:r>
      <w:r>
        <w:t xml:space="preserve"> </w:t>
      </w:r>
    </w:p>
    <w:p w14:paraId="15A9323A" w14:textId="77777777" w:rsidR="003E0409" w:rsidRDefault="003E0409">
      <w:pPr>
        <w:pStyle w:val="a3"/>
      </w:pPr>
      <w:r>
        <w:t xml:space="preserve">　　好，這一條我們就學習到這裡。祝大家福慧增長，法喜充滿。阿彌陀佛！　　</w:t>
      </w:r>
    </w:p>
    <w:sectPr w:rsidR="003E04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40194" w14:textId="77777777" w:rsidR="003E0409" w:rsidRDefault="003E0409" w:rsidP="00FD597C">
      <w:r>
        <w:separator/>
      </w:r>
    </w:p>
  </w:endnote>
  <w:endnote w:type="continuationSeparator" w:id="0">
    <w:p w14:paraId="0E87BF56" w14:textId="77777777" w:rsidR="003E0409" w:rsidRDefault="003E0409" w:rsidP="00FD5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DA931" w14:textId="77777777" w:rsidR="003E0409" w:rsidRDefault="003E0409" w:rsidP="00FD597C">
      <w:r>
        <w:separator/>
      </w:r>
    </w:p>
  </w:footnote>
  <w:footnote w:type="continuationSeparator" w:id="0">
    <w:p w14:paraId="233482FA" w14:textId="77777777" w:rsidR="003E0409" w:rsidRDefault="003E0409" w:rsidP="00FD59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7C"/>
    <w:rsid w:val="003E0409"/>
    <w:rsid w:val="007931EE"/>
    <w:rsid w:val="00FD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499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59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9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9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9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