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60FC" w14:textId="77777777" w:rsidR="003D719A" w:rsidRDefault="003D719A">
      <w:r>
        <w:t>《群書治要３６Ｏ》第一冊</w:t>
      </w:r>
      <w:r>
        <w:t>—</w:t>
      </w:r>
      <w:r>
        <w:t xml:space="preserve">進賢受上賞　　悟道法師主講　　（第二六六集）　　</w:t>
      </w:r>
      <w:r>
        <w:t>2021/6/10</w:t>
      </w:r>
      <w:r>
        <w:t xml:space="preserve">　　華藏淨宗學會　　檔名：</w:t>
      </w:r>
      <w:r>
        <w:t xml:space="preserve">WD20-050-0266 </w:t>
      </w:r>
    </w:p>
    <w:p w14:paraId="20054FFB" w14:textId="77777777" w:rsidR="003D719A" w:rsidRDefault="003D719A">
      <w:pPr>
        <w:pStyle w:val="a3"/>
      </w:pPr>
      <w:r>
        <w:t xml:space="preserve">　　諸位同學，大家好！我們繼續來學習《群書治要３６Ｏ》第一冊，第四單元「為政」，十一、「賞罰」。</w:t>
      </w:r>
      <w:r>
        <w:t xml:space="preserve"> </w:t>
      </w:r>
    </w:p>
    <w:p w14:paraId="06DA1F03" w14:textId="77777777" w:rsidR="003D719A" w:rsidRDefault="003D719A">
      <w:pPr>
        <w:pStyle w:val="a3"/>
      </w:pPr>
      <w:r>
        <w:t xml:space="preserve">　　【二六六、先王之教，進賢者為上賞，蔽賢者為上戮。】</w:t>
      </w:r>
      <w:r>
        <w:t xml:space="preserve"> </w:t>
      </w:r>
    </w:p>
    <w:p w14:paraId="78E46CDC" w14:textId="77777777" w:rsidR="003D719A" w:rsidRDefault="003D719A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E312BA8" w14:textId="77777777" w:rsidR="003D719A" w:rsidRDefault="003D719A">
      <w:pPr>
        <w:pStyle w:val="a3"/>
      </w:pPr>
      <w:r>
        <w:t xml:space="preserve">　　『先王之教』，就是古代聖王他們的教誨。古聖先王他們的教誨，「推薦賢人的人受重賞」，就是能夠為國家舉薦人才，舉薦賢能的人才來為國家服務，這個推薦的人、介紹的人他就會受到國家的重賞，君主（就是領導人）會重重的賞賜他。『進賢者為上賞』，接受最高的獎賞。『蔽賢者為上戮』，「蔽賢」就是刻意去埋沒賢能的人，去障礙賢能的人出來為國家辦事，我們一般講嫉妒障礙。他不但不能去舉薦、推薦賢能的人出來為國家人民服務，反而去障礙、去打壓埋沒賢能的人，讓賢能的人他沒有機會出來為國家人民做事，這個是全國人民的損失。如果是去蔽賢的人，必定會受到很重的懲罰。古代的聖王，獎賞推薦賢能的人，重罰蔽賢的人，這個非常重要。</w:t>
      </w:r>
      <w:r>
        <w:t xml:space="preserve"> </w:t>
      </w:r>
    </w:p>
    <w:p w14:paraId="6F64B00F" w14:textId="77777777" w:rsidR="003D719A" w:rsidRDefault="003D719A">
      <w:pPr>
        <w:pStyle w:val="a3"/>
      </w:pPr>
      <w:r>
        <w:t xml:space="preserve">　　所以舉薦賢才是得到聖賢的讚歎的，你看孔子他跟子貢講鮑叔牙比管仲賢能。大家都知道管仲九合諸侯，當時抵禦外族的侵略，沒有管仲可能我們這個民族就被滅了，所以孔子對管仲非常讚歎。但是孔子並沒有說管仲他是賢能的人，管仲他沒有再舉薦人才，他自己本身是很賢能、有能力，他才能九合諸侯幫助齊桓公稱霸天下，但是他就沒有再舉薦其他賢能的人出來，這個他就沒有。而管仲他是鮑叔牙推薦給齊桓公的，所以孔子讚歎鮑叔牙他薦賢，推薦賢能的人。這方面孔子就讚歎鮑叔牙，沒有讚歎管仲，因為管仲他沒有推薦賢能的人，所以他過世之後齊國就沒有賢能的人接他的位置。所以古代，古聖先王對薦賢非常重視，這是正確的，對於蔽賢的人要重罰，這個也是必須要的。鼓勵大家推薦賢能，為國家、為社會、為人民來服務，為公，大公無私。只要是賢能的人，縱然跟自己有些什麼過節，還是要推薦他出來，不能以自己個人私事去障礙賢能的人。</w:t>
      </w:r>
      <w:r>
        <w:t xml:space="preserve"> </w:t>
      </w:r>
    </w:p>
    <w:p w14:paraId="04C31C2D" w14:textId="77777777" w:rsidR="003D719A" w:rsidRDefault="003D719A">
      <w:pPr>
        <w:pStyle w:val="a3"/>
      </w:pPr>
      <w:r>
        <w:t xml:space="preserve">　　好，這一條我們就學習到這裡。祝大家福慧增長，法喜充滿。阿彌陀佛！　　</w:t>
      </w:r>
    </w:p>
    <w:sectPr w:rsidR="003D71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C414" w14:textId="77777777" w:rsidR="003D719A" w:rsidRDefault="003D719A" w:rsidP="00FD6E64">
      <w:r>
        <w:separator/>
      </w:r>
    </w:p>
  </w:endnote>
  <w:endnote w:type="continuationSeparator" w:id="0">
    <w:p w14:paraId="4A273C30" w14:textId="77777777" w:rsidR="003D719A" w:rsidRDefault="003D719A" w:rsidP="00FD6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7E" w14:textId="77777777" w:rsidR="003D719A" w:rsidRDefault="003D719A" w:rsidP="00FD6E64">
      <w:r>
        <w:separator/>
      </w:r>
    </w:p>
  </w:footnote>
  <w:footnote w:type="continuationSeparator" w:id="0">
    <w:p w14:paraId="443BD639" w14:textId="77777777" w:rsidR="003D719A" w:rsidRDefault="003D719A" w:rsidP="00FD6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64"/>
    <w:rsid w:val="003D719A"/>
    <w:rsid w:val="007931EE"/>
    <w:rsid w:val="00FD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ADA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E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E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