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2BCFA" w14:textId="77777777" w:rsidR="00FD7AB9" w:rsidRDefault="00FD7AB9">
      <w:r>
        <w:t>《群書治要３６Ｏ》第一冊</w:t>
      </w:r>
      <w:r>
        <w:t>—</w:t>
      </w:r>
      <w:r>
        <w:t xml:space="preserve">積善之家必有餘慶　　悟道法師主講　　（第二八二集）　　</w:t>
      </w:r>
      <w:r>
        <w:t>2021/6/26</w:t>
      </w:r>
      <w:r>
        <w:t xml:space="preserve">　　華藏淨宗學會　　檔名：</w:t>
      </w:r>
      <w:r>
        <w:t xml:space="preserve">WD20-050-0282 </w:t>
      </w:r>
    </w:p>
    <w:p w14:paraId="10A89C4A" w14:textId="77777777" w:rsidR="00FD7AB9" w:rsidRDefault="00FD7AB9">
      <w:pPr>
        <w:pStyle w:val="a3"/>
      </w:pPr>
      <w:r>
        <w:t xml:space="preserve">　　諸位同學，大家好！我們繼續來學習《群書治要３６Ｏ》第一冊，第五單元「敬慎」，一、「微漸」。</w:t>
      </w:r>
      <w:r>
        <w:t xml:space="preserve"> </w:t>
      </w:r>
    </w:p>
    <w:p w14:paraId="2F8071B7" w14:textId="77777777" w:rsidR="00FD7AB9" w:rsidRDefault="00FD7AB9">
      <w:pPr>
        <w:pStyle w:val="a3"/>
      </w:pPr>
      <w:r>
        <w:t xml:space="preserve">　　【二八二、積善之家，必有餘慶；積不善之家，必有餘殃。】</w:t>
      </w:r>
      <w:r>
        <w:t xml:space="preserve"> </w:t>
      </w:r>
    </w:p>
    <w:p w14:paraId="6D97411C" w14:textId="77777777" w:rsidR="00FD7AB9" w:rsidRDefault="00FD7AB9">
      <w:pPr>
        <w:pStyle w:val="a3"/>
      </w:pPr>
      <w:r>
        <w:t xml:space="preserve">　　這一條出自於卷一，《周易》。</w:t>
      </w:r>
      <w:r>
        <w:t xml:space="preserve"> </w:t>
      </w:r>
    </w:p>
    <w:p w14:paraId="5EA9C1E3" w14:textId="77777777" w:rsidR="00FD7AB9" w:rsidRDefault="00FD7AB9">
      <w:pPr>
        <w:pStyle w:val="a3"/>
      </w:pPr>
      <w:r>
        <w:t xml:space="preserve">　　『慶』這個字是福澤的意思，我們一般講福報、福祿，這個是叫「慶」。</w:t>
      </w:r>
      <w:r>
        <w:t xml:space="preserve"> </w:t>
      </w:r>
    </w:p>
    <w:p w14:paraId="317FFEE7" w14:textId="77777777" w:rsidR="00FD7AB9" w:rsidRDefault="00FD7AB9">
      <w:pPr>
        <w:pStyle w:val="a3"/>
      </w:pPr>
      <w:r>
        <w:t xml:space="preserve">　　這一條出自於周朝《易經》。『積善之家』，就是「積累善行的人家」，這個家族都在積累善行，我們一般講積功累德，修善做好事。『必有餘慶』，「必然給後世子孫帶來福澤」，就是庇蔭後代子孫，這個家族以後代代興旺，這是積善之家必然有「餘慶」，餘就是會延續到子孫。『積不善之家，必有餘殃。』「積不善」，不善就是積累惡業、惡行，不善，做壞事，壞事累積多了，這個家族必定有「餘殃」，這個殃就是災殃、禍殃，「積累惡行的人家，必然給後世子孫帶來禍殃」。這是講一個家庭，一個團體乃至一個國家，整個世界都是同樣一個道理。看看這個家庭、這個國家做的善事比較多，還是造的惡事比較多？他做好事多，還是不好的事情多？這個就是因果，一般講「善有善報，惡有惡報，不是不報，時辰末到」，就是從一個家庭積善還是積不善，來看他後代子孫發達還是沒落。善積的多，他庇佑子孫就長遠。像孔子庇蔭子孫，現在是第七十九代、八十代的子孫都很有名望，大家都很尊重。所以在《了凡四訓》講，有三世之德，就有三世的子孫來保之，保住他的家業；有十世之德，就有十世的子孫來保持他的家業；有百世之德，就有百世的子孫來保持他的家業，這個就是餘慶。孔子是一個代表。在中國歷史上，像范仲淹他們的家族八</w:t>
      </w:r>
      <w:r>
        <w:t>百年不衰，還有清朝有一個狀元，三百年不衰，這是印光祖師在《文鈔》講的。這些資料我們都可以去查詢。</w:t>
      </w:r>
      <w:r>
        <w:t xml:space="preserve"> </w:t>
      </w:r>
    </w:p>
    <w:p w14:paraId="1662AACE" w14:textId="77777777" w:rsidR="00FD7AB9" w:rsidRDefault="00FD7AB9">
      <w:pPr>
        <w:pStyle w:val="a3"/>
      </w:pPr>
      <w:r>
        <w:t xml:space="preserve">　　第五單元「敬慎」，第一條「微漸」，就是要積善，不要積不善，這一條我們就學習到這裡。祝大家福慧增長，法喜充滿。阿彌陀佛！　　</w:t>
      </w:r>
    </w:p>
    <w:sectPr w:rsidR="00FD7A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2AD48" w14:textId="77777777" w:rsidR="00FD7AB9" w:rsidRDefault="00FD7AB9" w:rsidP="00B3061B">
      <w:r>
        <w:separator/>
      </w:r>
    </w:p>
  </w:endnote>
  <w:endnote w:type="continuationSeparator" w:id="0">
    <w:p w14:paraId="3AF5BB2A" w14:textId="77777777" w:rsidR="00FD7AB9" w:rsidRDefault="00FD7AB9" w:rsidP="00B306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8E7BF" w14:textId="77777777" w:rsidR="00FD7AB9" w:rsidRDefault="00FD7AB9" w:rsidP="00B3061B">
      <w:r>
        <w:separator/>
      </w:r>
    </w:p>
  </w:footnote>
  <w:footnote w:type="continuationSeparator" w:id="0">
    <w:p w14:paraId="7553AC65" w14:textId="77777777" w:rsidR="00FD7AB9" w:rsidRDefault="00FD7AB9" w:rsidP="00B306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61B"/>
    <w:rsid w:val="007931EE"/>
    <w:rsid w:val="00B3061B"/>
    <w:rsid w:val="00FD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6E81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306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306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306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306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