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1E9CE7" w14:textId="77777777" w:rsidR="008B1B13" w:rsidRDefault="008B1B13">
      <w:r>
        <w:t>《群書治要３６Ｏ》第一冊</w:t>
      </w:r>
      <w:r>
        <w:t>—</w:t>
      </w:r>
      <w:r>
        <w:t xml:space="preserve">和為貴　　悟道法師主講　　（第二九五集）　　</w:t>
      </w:r>
      <w:r>
        <w:t>2021/7/9</w:t>
      </w:r>
      <w:r>
        <w:t xml:space="preserve">　　華藏淨宗學會　　檔名：</w:t>
      </w:r>
      <w:r>
        <w:t xml:space="preserve">WD20-050-0295 </w:t>
      </w:r>
    </w:p>
    <w:p w14:paraId="34763331" w14:textId="77777777" w:rsidR="008B1B13" w:rsidRDefault="008B1B13">
      <w:pPr>
        <w:pStyle w:val="a3"/>
      </w:pPr>
      <w:r>
        <w:t xml:space="preserve">　　諸位同學，大家好！我們繼續來學習《群書治要３６Ｏ》第一冊，第五單元「敬慎」，二、「風俗」。</w:t>
      </w:r>
      <w:r>
        <w:t xml:space="preserve"> </w:t>
      </w:r>
    </w:p>
    <w:p w14:paraId="3596C082" w14:textId="77777777" w:rsidR="008B1B13" w:rsidRDefault="008B1B13">
      <w:pPr>
        <w:pStyle w:val="a3"/>
      </w:pPr>
      <w:r>
        <w:t xml:space="preserve">　　【二九五、眾賢和於朝，則萬物和於野。故四海之內，靡不和寧。】</w:t>
      </w:r>
      <w:r>
        <w:t xml:space="preserve"> </w:t>
      </w:r>
    </w:p>
    <w:p w14:paraId="73640FAB" w14:textId="77777777" w:rsidR="008B1B13" w:rsidRDefault="008B1B13">
      <w:pPr>
        <w:pStyle w:val="a3"/>
      </w:pPr>
      <w:r>
        <w:t xml:space="preserve">　　這一條出自於卷十五，《漢書三》。</w:t>
      </w:r>
      <w:r>
        <w:t xml:space="preserve"> </w:t>
      </w:r>
    </w:p>
    <w:p w14:paraId="60BA0828" w14:textId="77777777" w:rsidR="008B1B13" w:rsidRDefault="008B1B13">
      <w:pPr>
        <w:pStyle w:val="a3"/>
      </w:pPr>
      <w:r>
        <w:t xml:space="preserve">　　『靡』就是沒有的意思。眾賢臣在朝廷內能夠和睦相處，那麼朝廷外面的萬事萬物也能和諧共榮，所以四海之內沒有不和平安寧的。這一條主要講「風俗」，風俗就是和諧。『眾賢和於朝』，朝廷賢臣很多，在朝大家能夠和睦相處，共同為國家、為民族來奉獻。這樣朝廷外，『野』就是朝廷外面的，也就是說政府跟民間，「野」就是民間，社會、民間這些人事，萬事萬物自然也能夠和諧共榮。所以『四海之內』，也就是我們現在講國內、國外、國際、海內外也都能夠和平安寧，沒有說不和平安寧的。這個也是由內而外，如果自己裡面不和諧，當然也會感召外面的不安定。所以和就很可貴了，和為貴。</w:t>
      </w:r>
      <w:r>
        <w:t xml:space="preserve"> </w:t>
      </w:r>
    </w:p>
    <w:p w14:paraId="5BD7DC3E" w14:textId="77777777" w:rsidR="008B1B13" w:rsidRDefault="008B1B13">
      <w:pPr>
        <w:pStyle w:val="a3"/>
      </w:pPr>
      <w:r>
        <w:t xml:space="preserve">　　好，這一條我們就學習到這裡。祝大家福慧增長，法喜充滿。阿彌陀佛！　　</w:t>
      </w:r>
    </w:p>
    <w:sectPr w:rsidR="008B1B1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5AA19F" w14:textId="77777777" w:rsidR="008B1B13" w:rsidRDefault="008B1B13" w:rsidP="006106F0">
      <w:r>
        <w:separator/>
      </w:r>
    </w:p>
  </w:endnote>
  <w:endnote w:type="continuationSeparator" w:id="0">
    <w:p w14:paraId="670DBFEE" w14:textId="77777777" w:rsidR="008B1B13" w:rsidRDefault="008B1B13" w:rsidP="006106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B50632" w14:textId="77777777" w:rsidR="008B1B13" w:rsidRDefault="008B1B13" w:rsidP="006106F0">
      <w:r>
        <w:separator/>
      </w:r>
    </w:p>
  </w:footnote>
  <w:footnote w:type="continuationSeparator" w:id="0">
    <w:p w14:paraId="0510A60A" w14:textId="77777777" w:rsidR="008B1B13" w:rsidRDefault="008B1B13" w:rsidP="006106F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06F0"/>
    <w:rsid w:val="006106F0"/>
    <w:rsid w:val="007931EE"/>
    <w:rsid w:val="008B1B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D42065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106F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106F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106F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106F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71</Words>
  <Characters>411</Characters>
  <Application>Microsoft Office Word</Application>
  <DocSecurity>0</DocSecurity>
  <Lines>3</Lines>
  <Paragraphs>1</Paragraphs>
  <ScaleCrop>false</ScaleCrop>
  <Company/>
  <LinksUpToDate>false</LinksUpToDate>
  <CharactersWithSpaces>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2026-08-13T00:34:00Z</dcterms:created>
  <dcterms:modified xsi:type="dcterms:W3CDTF">2026-08-13T00:34:00Z</dcterms:modified>
</cp:coreProperties>
</file>