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63D8" w14:textId="77777777" w:rsidR="00065937" w:rsidRDefault="00065937">
      <w:r>
        <w:t>《群書治要３６Ｏ》第二冊</w:t>
      </w:r>
      <w:r>
        <w:t>—</w:t>
      </w:r>
      <w:r>
        <w:t xml:space="preserve">勤儉不奢侈　　悟道法師主講　　（第十集）　　</w:t>
      </w:r>
      <w:r>
        <w:t>2021/9/22</w:t>
      </w:r>
      <w:r>
        <w:t xml:space="preserve">　　華藏淨宗學會　　檔名：</w:t>
      </w:r>
      <w:r>
        <w:t xml:space="preserve">WD20-054-0010 </w:t>
      </w:r>
    </w:p>
    <w:p w14:paraId="23B6403E" w14:textId="77777777" w:rsidR="00065937" w:rsidRDefault="00065937">
      <w:pPr>
        <w:pStyle w:val="a3"/>
      </w:pPr>
      <w:r>
        <w:t xml:space="preserve">　　諸位同學，大家好！我們繼續來學習《群書治要３６Ｏ》第二冊，第一單元「君道」，一、「修身」，乙、「勤儉」。</w:t>
      </w:r>
      <w:r>
        <w:t xml:space="preserve"> </w:t>
      </w:r>
    </w:p>
    <w:p w14:paraId="21CB5E38" w14:textId="77777777" w:rsidR="00065937" w:rsidRDefault="00065937">
      <w:pPr>
        <w:pStyle w:val="a3"/>
      </w:pPr>
      <w:r>
        <w:t xml:space="preserve">　　【十、儉，德之恭也；侈，惡之大也。】</w:t>
      </w:r>
      <w:r>
        <w:t xml:space="preserve"> </w:t>
      </w:r>
    </w:p>
    <w:p w14:paraId="11EA6011" w14:textId="77777777" w:rsidR="00065937" w:rsidRDefault="00065937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677417DB" w14:textId="77777777" w:rsidR="00065937" w:rsidRDefault="00065937">
      <w:pPr>
        <w:pStyle w:val="a3"/>
      </w:pPr>
      <w:r>
        <w:t xml:space="preserve">　　『恭』，這個字通「洪」，就是洪水、三點水那個洪，就是大的意思。</w:t>
      </w:r>
      <w:r>
        <w:t xml:space="preserve"> </w:t>
      </w:r>
    </w:p>
    <w:p w14:paraId="6BC428CA" w14:textId="77777777" w:rsidR="00065937" w:rsidRDefault="00065937">
      <w:pPr>
        <w:pStyle w:val="a3"/>
      </w:pPr>
      <w:r>
        <w:t xml:space="preserve">　　這一條是講「勤儉」，儉，節儉、勤儉，一般我們講勤儉。「節儉是偉大的美德，奢侈是嚴重的惡行（因為節儉可培養愛敬之心，奢侈則產生很大後患）。」所以一個家庭、一個國家，乃至整個世界，如果崇尚勤儉，那是非常美好的，世界就是走向美好的未來。因為大家都是崇尚勤儉、節儉，節儉它就不浪費，所用就有多餘了，不會不足；奢侈它是浪費的，消耗地球的資源。現在人類都追求物質的享受，這個享受是太奢侈，奢侈就是過分的追求物質享受，浪費地球的資源，後代的子孫這些資源都被現在這代的人用光了，以後的確地球上會產生很大的後患，現在這些後患都已經出現了。所以老子特別崇尚勤儉、節儉。節儉、勤奮是美德，因此我們自己本身在生活當中也不能太過奢侈浪費，要節儉。俗話也講「由儉入奢易，由奢入儉難」，原來很勤奮、節儉，現在要奢侈浪費，這個就比較容易，亂花錢；從奢要入儉就難，奢侈浪費習慣了，現在要節儉，就比較困難。但是困難還是要勉為其難，崇尚節儉，否則後患無窮。這一條主要是講節儉，不能奢侈浪費，特別教育下一代不能奢侈浪費，我們吃的、穿的、用的都不能過分的奢侈，應該崇尚勤儉，家道才能保持不衰，國家也才能長治久安，世界才能和平。</w:t>
      </w:r>
      <w:r>
        <w:t xml:space="preserve"> </w:t>
      </w:r>
    </w:p>
    <w:p w14:paraId="5F5DAD5D" w14:textId="77777777" w:rsidR="00065937" w:rsidRDefault="00065937">
      <w:pPr>
        <w:pStyle w:val="a3"/>
      </w:pPr>
      <w:r>
        <w:t xml:space="preserve">　　好，這一條我們就學習到這裡。祝大家福慧增長，法喜充滿。阿彌陀佛！　　</w:t>
      </w:r>
    </w:p>
    <w:sectPr w:rsidR="000659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EA49" w14:textId="77777777" w:rsidR="00065937" w:rsidRDefault="00065937" w:rsidP="00DB1F62">
      <w:r>
        <w:separator/>
      </w:r>
    </w:p>
  </w:endnote>
  <w:endnote w:type="continuationSeparator" w:id="0">
    <w:p w14:paraId="5C755AC9" w14:textId="77777777" w:rsidR="00065937" w:rsidRDefault="00065937" w:rsidP="00DB1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26C7" w14:textId="77777777" w:rsidR="00065937" w:rsidRDefault="00065937" w:rsidP="00DB1F62">
      <w:r>
        <w:separator/>
      </w:r>
    </w:p>
  </w:footnote>
  <w:footnote w:type="continuationSeparator" w:id="0">
    <w:p w14:paraId="45EB15BE" w14:textId="77777777" w:rsidR="00065937" w:rsidRDefault="00065937" w:rsidP="00DB1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62"/>
    <w:rsid w:val="00065937"/>
    <w:rsid w:val="007931EE"/>
    <w:rsid w:val="00DB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6E1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F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F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F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F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