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671A" w14:textId="77777777" w:rsidR="00E81529" w:rsidRDefault="00E81529">
      <w:r>
        <w:t>《群書治要３６Ｏ》第二冊</w:t>
      </w:r>
      <w:r>
        <w:t>—</w:t>
      </w:r>
      <w:r>
        <w:t xml:space="preserve">重賢用德　　悟道法師主講　　（第八十五集）　　</w:t>
      </w:r>
      <w:r>
        <w:t>2021/12/6</w:t>
      </w:r>
      <w:r>
        <w:t xml:space="preserve">　　華藏淨宗學會　　檔名：</w:t>
      </w:r>
      <w:r>
        <w:t xml:space="preserve">WD20-054-0085 </w:t>
      </w:r>
    </w:p>
    <w:p w14:paraId="14EC1575" w14:textId="77777777" w:rsidR="00E81529" w:rsidRDefault="00E81529">
      <w:pPr>
        <w:pStyle w:val="a3"/>
      </w:pPr>
      <w:r>
        <w:t xml:space="preserve">　　諸位同學，大家好！我們繼續來學習《群書治要３６Ｏ》第二冊，第二單元「臣術」，四、「舉賢」。</w:t>
      </w:r>
      <w:r>
        <w:t xml:space="preserve"> </w:t>
      </w:r>
    </w:p>
    <w:p w14:paraId="3FFFE825" w14:textId="77777777" w:rsidR="00E81529" w:rsidRDefault="00E81529">
      <w:pPr>
        <w:pStyle w:val="a3"/>
      </w:pPr>
      <w:r>
        <w:t xml:space="preserve">　　【八十五、子墨子曰：「今者王公大人為政於國家者，皆欲國家之富、人民之眾、刑政之治。然而不得，是其故何也？是在王公大人為政於國家者，不能以尚賢事能為政也。是故國有賢良之士眾，則國家之治厚。故大人之務，將在於眾賢而已。」】</w:t>
      </w:r>
      <w:r>
        <w:t xml:space="preserve"> </w:t>
      </w:r>
    </w:p>
    <w:p w14:paraId="5779A796" w14:textId="77777777" w:rsidR="00E81529" w:rsidRDefault="00E81529">
      <w:pPr>
        <w:pStyle w:val="a3"/>
      </w:pPr>
      <w:r>
        <w:t xml:space="preserve">　　這一條出自於卷三十四，《墨子》。</w:t>
      </w:r>
      <w:r>
        <w:t xml:space="preserve"> </w:t>
      </w:r>
    </w:p>
    <w:p w14:paraId="711EFEA7" w14:textId="77777777" w:rsidR="00E81529" w:rsidRDefault="00E81529">
      <w:pPr>
        <w:pStyle w:val="a3"/>
      </w:pPr>
      <w:r>
        <w:t xml:space="preserve">　　這裡『務』這個字是緊要的事情。墨子說：「現在朝廷中從政的王公大臣」，每個人「都希望國家富強、人口眾多、刑律政教都井井有條」，在刑罰、法律、政治、教育各方面都希望辦得井井有條。「然而卻不能如此」，但是卻做不到，「這是什麼緣故呢？究其原因，在於現在朝廷中從政的王公大臣，不能把尊重賢才、重用有德能的人作為執政方略」。就是不能舉用這些有賢德的人來為國家人民服務，不能舉賢，不是賢德的人在官位上，讓那些不是賢德的人他來執政，這個國家當然治不好。所以「國家擁有的賢良之士愈多」，就是國家舉用的都是賢良之士很多，國家的治理教化就愈深厚，那這個國家肯定治理得好、人民也教化得好。「所以大臣們的要務」，就是皇帝下面高位子的大臣，他們最重要的要務「就在於使賢才愈來愈多而已」。就是選拔賢德之人來為國家做事，這是做為一個大臣很重要的政務。所以古時候皇帝，舉賢受上賞，你能夠舉出有賢能的人給國家，國家會對你重賞，所以舉賢非常重要。這是講一個國家，我們每一個團體，每一家企業、公司，每一家商店，無論從事哪個行業，這個道理是一樣的。你就是一個小商店，你也要用到好的人，如果用到不好的人，他不但不能幫忙你經營這個商店，反而給你找很多麻煩，你這個生意</w:t>
      </w:r>
      <w:r>
        <w:t>就經營不好。所以，無論士農工商，舉賢才是最重要的。</w:t>
      </w:r>
      <w:r>
        <w:t xml:space="preserve"> </w:t>
      </w:r>
    </w:p>
    <w:p w14:paraId="4D1C52B7" w14:textId="77777777" w:rsidR="00E81529" w:rsidRDefault="00E81529">
      <w:pPr>
        <w:pStyle w:val="a3"/>
      </w:pPr>
      <w:r>
        <w:t xml:space="preserve">　　好，這一條我們就學習到這裡。祝大家福慧增長，法喜充滿。阿彌陀佛！　　</w:t>
      </w:r>
    </w:p>
    <w:sectPr w:rsidR="00E815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B076" w14:textId="77777777" w:rsidR="00E81529" w:rsidRDefault="00E81529" w:rsidP="009A45EC">
      <w:r>
        <w:separator/>
      </w:r>
    </w:p>
  </w:endnote>
  <w:endnote w:type="continuationSeparator" w:id="0">
    <w:p w14:paraId="5225D60B" w14:textId="77777777" w:rsidR="00E81529" w:rsidRDefault="00E81529" w:rsidP="009A4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13C50" w14:textId="77777777" w:rsidR="00E81529" w:rsidRDefault="00E81529" w:rsidP="009A45EC">
      <w:r>
        <w:separator/>
      </w:r>
    </w:p>
  </w:footnote>
  <w:footnote w:type="continuationSeparator" w:id="0">
    <w:p w14:paraId="7E0C3A46" w14:textId="77777777" w:rsidR="00E81529" w:rsidRDefault="00E81529" w:rsidP="009A45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EC"/>
    <w:rsid w:val="007931EE"/>
    <w:rsid w:val="009A45EC"/>
    <w:rsid w:val="00E8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8AB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45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45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45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45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