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9EE5" w14:textId="77777777" w:rsidR="00744C1C" w:rsidRDefault="00744C1C">
      <w:r>
        <w:t>《群書治要３６Ｏ》第二冊</w:t>
      </w:r>
      <w:r>
        <w:t>—</w:t>
      </w:r>
      <w:r>
        <w:t xml:space="preserve">止謗莫如自修　　悟道法師主講　　（第一三七集）　　</w:t>
      </w:r>
      <w:r>
        <w:t>2022/1/27</w:t>
      </w:r>
      <w:r>
        <w:t xml:space="preserve">　　華藏淨宗學會　　檔名：</w:t>
      </w:r>
      <w:r>
        <w:t xml:space="preserve">WD20-054-0137 </w:t>
      </w:r>
    </w:p>
    <w:p w14:paraId="3AAC5D8E" w14:textId="77777777" w:rsidR="00744C1C" w:rsidRDefault="00744C1C">
      <w:pPr>
        <w:pStyle w:val="a3"/>
      </w:pPr>
      <w:r>
        <w:t xml:space="preserve">　　諸位同學，大家好！我們繼續來學習《群書治要３６Ｏ》第二冊，第三單元「貴德」，五、「正己」。</w:t>
      </w:r>
      <w:r>
        <w:t xml:space="preserve"> </w:t>
      </w:r>
    </w:p>
    <w:p w14:paraId="018DEA6E" w14:textId="77777777" w:rsidR="00744C1C" w:rsidRDefault="00744C1C">
      <w:pPr>
        <w:pStyle w:val="a3"/>
      </w:pPr>
      <w:r>
        <w:t xml:space="preserve">　　【一三七、救寒莫如重裘，止謗莫如自修，斯言信矣。】</w:t>
      </w:r>
      <w:r>
        <w:t xml:space="preserve"> </w:t>
      </w:r>
    </w:p>
    <w:p w14:paraId="3C672945" w14:textId="77777777" w:rsidR="00744C1C" w:rsidRDefault="00744C1C">
      <w:pPr>
        <w:pStyle w:val="a3"/>
      </w:pPr>
      <w:r>
        <w:t xml:space="preserve">　　這一條出自於卷二十六，《魏志（下）》。</w:t>
      </w:r>
      <w:r>
        <w:t xml:space="preserve"> </w:t>
      </w:r>
    </w:p>
    <w:p w14:paraId="5CA71575" w14:textId="77777777" w:rsidR="00744C1C" w:rsidRDefault="00744C1C">
      <w:pPr>
        <w:pStyle w:val="a3"/>
      </w:pPr>
      <w:r>
        <w:t xml:space="preserve">　　『重裘』是添加的意思，「裘」就是皮衣。「救寒莫如重裘」，就是冬天寒冷莫如多加穿幾件皮衣，這個是最有效的了。天冷了，多加衣服。『止謗莫如自修』，「謗」是毀謗，外面有人無端給我們毀謗，造謠言，要止息這些毀謗，如果去跟他爭辯，就愈辯毀謗又更多了，所以「莫如自修」。要止息這些毀謗，自己反省自己，他們對我們的毀謗，我們自己反省有沒有犯那樣的錯誤，如果沒有，我們繼續保持，不要犯那樣的錯誤；如果有，我們就改過，所謂「有則改之，無則加勉」。有我們就改，沒有，是他不了解、他誤會，或者是他有心來造謠言毀謗，我們更努力來修養自己，讓自己的德行再提升。如果去跟他爭辯，愈辯就愈複雜。毀謗來了，如果不要去跟他爭辯，那些罵的人沒多久他就停下來、就止息了，所以止謗莫如自修。『斯言信矣』，這句話我們要真正相信。所以止息毀謗，我們趕緊反省自己、修正自己，孟子說的「行有不得，反求諸己」。遇到任何的毀謗，第一個我們先反省自己，不要去跟他爭辯，這些毀謗自自然然就止息了，還是從正己做起。</w:t>
      </w:r>
      <w:r>
        <w:t xml:space="preserve"> </w:t>
      </w:r>
    </w:p>
    <w:p w14:paraId="10EF0332" w14:textId="77777777" w:rsidR="00744C1C" w:rsidRDefault="00744C1C">
      <w:pPr>
        <w:pStyle w:val="a3"/>
      </w:pPr>
      <w:r>
        <w:t xml:space="preserve">　　好，這一條我們就學習到這裡。祝大家福慧增長，法喜充滿。阿彌陀佛！　　</w:t>
      </w:r>
    </w:p>
    <w:sectPr w:rsidR="00744C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634B4" w14:textId="77777777" w:rsidR="00744C1C" w:rsidRDefault="00744C1C" w:rsidP="005258CB">
      <w:r>
        <w:separator/>
      </w:r>
    </w:p>
  </w:endnote>
  <w:endnote w:type="continuationSeparator" w:id="0">
    <w:p w14:paraId="516E57C7" w14:textId="77777777" w:rsidR="00744C1C" w:rsidRDefault="00744C1C" w:rsidP="00525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C58EE" w14:textId="77777777" w:rsidR="00744C1C" w:rsidRDefault="00744C1C" w:rsidP="005258CB">
      <w:r>
        <w:separator/>
      </w:r>
    </w:p>
  </w:footnote>
  <w:footnote w:type="continuationSeparator" w:id="0">
    <w:p w14:paraId="1CF3E3F8" w14:textId="77777777" w:rsidR="00744C1C" w:rsidRDefault="00744C1C" w:rsidP="005258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CB"/>
    <w:rsid w:val="005258CB"/>
    <w:rsid w:val="00744C1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800C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58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58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58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58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