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3E5663B" w14:textId="77777777" w:rsidR="007C0617" w:rsidRDefault="007C0617">
      <w:r>
        <w:t>《群書治要３６Ｏ》第二冊</w:t>
      </w:r>
      <w:r>
        <w:t>—</w:t>
      </w:r>
      <w:r>
        <w:t xml:space="preserve">君子求學之道　　悟道法師主講　　（第一六七集）　　</w:t>
      </w:r>
      <w:r>
        <w:t>2022/2/26</w:t>
      </w:r>
      <w:r>
        <w:t xml:space="preserve">　　華藏淨宗學會　　檔名：</w:t>
      </w:r>
      <w:r>
        <w:t xml:space="preserve">WD20-054-0167 </w:t>
      </w:r>
    </w:p>
    <w:p w14:paraId="028FC7C3" w14:textId="77777777" w:rsidR="007C0617" w:rsidRDefault="007C0617">
      <w:pPr>
        <w:pStyle w:val="a3"/>
      </w:pPr>
      <w:r>
        <w:t xml:space="preserve">　　諸位同學，大家好！我們繼續來學習《群書治要３６Ｏ》第二冊，第三單元「貴德」，十、「學問」。</w:t>
      </w:r>
      <w:r>
        <w:t xml:space="preserve"> </w:t>
      </w:r>
    </w:p>
    <w:p w14:paraId="60EF3B6F" w14:textId="77777777" w:rsidR="007C0617" w:rsidRDefault="007C0617">
      <w:pPr>
        <w:pStyle w:val="a3"/>
      </w:pPr>
      <w:r>
        <w:t xml:space="preserve">　　【一六七、君子既學之，患其不博也；既博之，患其不習也；既習之，患其不知也；既知之，患其不能行也；既能行之，患其不能以讓也。君子之學，致此五者而已矣。】</w:t>
      </w:r>
      <w:r>
        <w:t xml:space="preserve"> </w:t>
      </w:r>
    </w:p>
    <w:p w14:paraId="54C808FC" w14:textId="77777777" w:rsidR="007C0617" w:rsidRDefault="007C0617">
      <w:pPr>
        <w:pStyle w:val="a3"/>
      </w:pPr>
      <w:r>
        <w:t xml:space="preserve">　　這一條出自於卷三十五，《曾子》。</w:t>
      </w:r>
      <w:r>
        <w:t xml:space="preserve"> </w:t>
      </w:r>
    </w:p>
    <w:p w14:paraId="190D9F77" w14:textId="77777777" w:rsidR="007C0617" w:rsidRDefault="007C0617">
      <w:pPr>
        <w:pStyle w:val="a3"/>
      </w:pPr>
      <w:r>
        <w:t xml:space="preserve">　　『習』：是複習的意思。『知』：是省悟，在這裡是理解的意思，理解、省悟的意思。</w:t>
      </w:r>
      <w:r>
        <w:t xml:space="preserve"> </w:t>
      </w:r>
    </w:p>
    <w:p w14:paraId="3AAB4BA2" w14:textId="77777777" w:rsidR="007C0617" w:rsidRDefault="007C0617">
      <w:pPr>
        <w:pStyle w:val="a3"/>
      </w:pPr>
      <w:r>
        <w:t xml:space="preserve">　　這一條說，「君子學習聖賢教誨後，唯恐自己所學不淵博；所學的教誨淵博了，唯恐自己不能時時溫習；已經溫習了，唯恐自己不能夠理解；已經理解了，唯恐自己不能按照道理去落實」，不能按照聖賢教誨的道理在生活當中去落實，把它做到。「已經按照道理落實了，又唯恐自己做不到謙虛退讓。」已經能夠實行聖賢教誨的道理，能夠去做了，又唯恐自己可能到時候傲慢心起來了，不能夠謙虛，不能夠退讓。「君子求學，若能做到這五個方面就行了。」這五方面要提醒自己，學問要淵博，學問淵博要能夠時時刻刻去溫習；已經能溫習了，要去理解；已經理解了，要按照經典的道理去落實，在生活當中把它做到；能夠去做到了，要謙虛退讓。這是曾子教我們學問之道，這五方面能夠做到就可以了。</w:t>
      </w:r>
      <w:r>
        <w:t xml:space="preserve"> </w:t>
      </w:r>
    </w:p>
    <w:p w14:paraId="5881508E" w14:textId="77777777" w:rsidR="007C0617" w:rsidRDefault="007C0617">
      <w:pPr>
        <w:pStyle w:val="a3"/>
      </w:pPr>
      <w:r>
        <w:t xml:space="preserve">　　好，這一條我們就學習到這裡。祝大家福慧增長，法喜充滿。阿彌陀佛！　　</w:t>
      </w:r>
    </w:p>
    <w:sectPr w:rsidR="007C0617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29184F8D" w14:textId="77777777" w:rsidR="007C0617" w:rsidRDefault="007C0617" w:rsidP="00B750D7">
      <w:r>
        <w:separator/>
      </w:r>
    </w:p>
  </w:endnote>
  <w:endnote w:type="continuationSeparator" w:id="0">
    <w:p w14:paraId="27C21C9E" w14:textId="77777777" w:rsidR="007C0617" w:rsidRDefault="007C0617" w:rsidP="00B750D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60799482" w14:textId="77777777" w:rsidR="007C0617" w:rsidRDefault="007C0617" w:rsidP="00B750D7">
      <w:r>
        <w:separator/>
      </w:r>
    </w:p>
  </w:footnote>
  <w:footnote w:type="continuationSeparator" w:id="0">
    <w:p w14:paraId="31D77F52" w14:textId="77777777" w:rsidR="007C0617" w:rsidRDefault="007C0617" w:rsidP="00B750D7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750D7"/>
    <w:rsid w:val="007931EE"/>
    <w:rsid w:val="007C0617"/>
    <w:rsid w:val="00B750D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7103546C"/>
  <w15:chartTrackingRefBased/>
  <w15:docId w15:val="{32202EB4-B75C-410B-84B4-920C6CFA6E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B750D7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B750D7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B750D7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B750D7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92</Words>
  <Characters>525</Characters>
  <Application>Microsoft Office Word</Application>
  <DocSecurity>0</DocSecurity>
  <Lines>4</Lines>
  <Paragraphs>1</Paragraphs>
  <ScaleCrop>false</ScaleCrop>
  <Company/>
  <LinksUpToDate>false</LinksUpToDate>
  <CharactersWithSpaces>616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2026-08-13T00:40:00Z</dcterms:created>
  <dcterms:modified xsi:type="dcterms:W3CDTF">2026-08-13T00:40:00Z</dcterms:modified>
</cp:coreProperties>
</file>