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912F" w14:textId="77777777" w:rsidR="001B53F8" w:rsidRDefault="001B53F8">
      <w:r>
        <w:t>《群書治要３６Ｏ》第二冊</w:t>
      </w:r>
      <w:r>
        <w:t>—</w:t>
      </w:r>
      <w:r>
        <w:t xml:space="preserve">學天地之有恆　　悟道法師主講　　（第一六八集）　　</w:t>
      </w:r>
      <w:r>
        <w:t>2022/2/27</w:t>
      </w:r>
      <w:r>
        <w:t xml:space="preserve">　　華藏淨宗學會　　檔名：</w:t>
      </w:r>
      <w:r>
        <w:t xml:space="preserve">WD20-054-0168 </w:t>
      </w:r>
    </w:p>
    <w:p w14:paraId="4E3DAF96" w14:textId="77777777" w:rsidR="001B53F8" w:rsidRDefault="001B53F8">
      <w:pPr>
        <w:pStyle w:val="a3"/>
      </w:pPr>
      <w:r>
        <w:t xml:space="preserve">　　諸位同學，大家好！我們繼續來學習《群書治要３６Ｏ》第二冊，第三單元「貴德」，十一、「有恆」。</w:t>
      </w:r>
      <w:r>
        <w:t xml:space="preserve"> </w:t>
      </w:r>
    </w:p>
    <w:p w14:paraId="2F85DC8B" w14:textId="77777777" w:rsidR="001B53F8" w:rsidRDefault="001B53F8">
      <w:pPr>
        <w:pStyle w:val="a3"/>
      </w:pPr>
      <w:r>
        <w:t xml:space="preserve">　　【一六八、〈彖〉曰：天地之道，恆久而不已也。日月得天而能久照，四時變化而能久成，聖人久於其道，而天下化成。觀其所恆，而天地萬物之情可見矣。】</w:t>
      </w:r>
      <w:r>
        <w:t xml:space="preserve"> </w:t>
      </w:r>
    </w:p>
    <w:p w14:paraId="3D6A8C2D" w14:textId="77777777" w:rsidR="001B53F8" w:rsidRDefault="001B53F8">
      <w:pPr>
        <w:pStyle w:val="a3"/>
      </w:pPr>
      <w:r>
        <w:t xml:space="preserve">　　這一條出自於卷一，《周易》。</w:t>
      </w:r>
      <w:r>
        <w:t xml:space="preserve"> </w:t>
      </w:r>
    </w:p>
    <w:p w14:paraId="3B905F5B" w14:textId="77777777" w:rsidR="001B53F8" w:rsidRDefault="001B53F8">
      <w:pPr>
        <w:pStyle w:val="a3"/>
      </w:pPr>
      <w:r>
        <w:t xml:space="preserve">　　『不已』這兩個字是不絕、不停止的意思。</w:t>
      </w:r>
      <w:r>
        <w:t xml:space="preserve"> </w:t>
      </w:r>
    </w:p>
    <w:p w14:paraId="2CA70B10" w14:textId="77777777" w:rsidR="001B53F8" w:rsidRDefault="001B53F8">
      <w:pPr>
        <w:pStyle w:val="a3"/>
      </w:pPr>
      <w:r>
        <w:t xml:space="preserve">　　「〈彖傳〉說：天地的運行規律是永恆運行，沒有停息」，我們看到天地運行，它是沒有停止的。「日月得到天的承載，而能長久照耀天下；四季往復變化」，四季，每一年春夏秋冬往復的變化，「所以能永久生成萬物」。所謂春生夏長、秋收冬藏，四季它也是不停的往復，一年過去，一年又開始。「聖人長久的推行其道義，所以能教化天下以成盛世。」聖賢人他推行仁義道德的教育是長久的，不是短時間，是長久的推行，所以能夠教化天下成為盛世。這說明需要長久，要有恆心的去推動、去教化，天下才能夠成為盛世，就像天地一樣。「觀察其所以長久之理，天地萬物的情況便可以知道了。」觀察天地萬物，天的運行、地的生成，都是不停止的、永恆的。所以我們人效法天地，推行這些道義，做任何事情都必須有恆心，不能做了幾天就不做了，必須要恆久，恆久不停。推廣聖賢道德教育也是一樣，也是要像天地一樣長久的去推行教化。這是教我們人做任何事情都有要恆心，有恆為成功之本。</w:t>
      </w:r>
      <w:r>
        <w:t xml:space="preserve"> </w:t>
      </w:r>
    </w:p>
    <w:p w14:paraId="1F6038F6" w14:textId="77777777" w:rsidR="001B53F8" w:rsidRDefault="001B53F8">
      <w:pPr>
        <w:pStyle w:val="a3"/>
      </w:pPr>
      <w:r>
        <w:t xml:space="preserve">　　好，這一條我們就學習到這裡。祝大家福慧增長，法喜充滿。阿彌陀佛！　　</w:t>
      </w:r>
    </w:p>
    <w:sectPr w:rsidR="001B53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38F6F" w14:textId="77777777" w:rsidR="001B53F8" w:rsidRDefault="001B53F8" w:rsidP="00A34E4A">
      <w:r>
        <w:separator/>
      </w:r>
    </w:p>
  </w:endnote>
  <w:endnote w:type="continuationSeparator" w:id="0">
    <w:p w14:paraId="7C566EE4" w14:textId="77777777" w:rsidR="001B53F8" w:rsidRDefault="001B53F8" w:rsidP="00A34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CA018" w14:textId="77777777" w:rsidR="001B53F8" w:rsidRDefault="001B53F8" w:rsidP="00A34E4A">
      <w:r>
        <w:separator/>
      </w:r>
    </w:p>
  </w:footnote>
  <w:footnote w:type="continuationSeparator" w:id="0">
    <w:p w14:paraId="3D2D1BDF" w14:textId="77777777" w:rsidR="001B53F8" w:rsidRDefault="001B53F8" w:rsidP="00A34E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4A"/>
    <w:rsid w:val="001B53F8"/>
    <w:rsid w:val="007931EE"/>
    <w:rsid w:val="00A3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5E6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4E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4E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4E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4E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