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7B0B" w14:textId="77777777" w:rsidR="00AB0183" w:rsidRDefault="00AB0183">
      <w:r>
        <w:t>《群書治要３６Ｏ》第二冊</w:t>
      </w:r>
      <w:r>
        <w:t>—</w:t>
      </w:r>
      <w:r>
        <w:t xml:space="preserve">用人專，攬人寬　　悟道法師主講　　（第二Ｏ二集）　　</w:t>
      </w:r>
      <w:r>
        <w:t>2022/4/2</w:t>
      </w:r>
      <w:r>
        <w:t xml:space="preserve">　　華藏淨宗學會　　檔名：</w:t>
      </w:r>
      <w:r>
        <w:t xml:space="preserve">WD20-054-0202 </w:t>
      </w:r>
    </w:p>
    <w:p w14:paraId="3ABB179C" w14:textId="77777777" w:rsidR="00AB0183" w:rsidRDefault="00AB0183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36858182" w14:textId="77777777" w:rsidR="00AB0183" w:rsidRDefault="00AB0183">
      <w:pPr>
        <w:pStyle w:val="a3"/>
      </w:pPr>
      <w:r>
        <w:t xml:space="preserve">　　【二Ｏ二、明主任人之道專，致人之道博。任人道專，故邪不得間。致人之道博，故下無所壅。任人之道不專，則讒說起而異心生。致人之道不博，則殊塗塞而良材屈。】</w:t>
      </w:r>
      <w:r>
        <w:t xml:space="preserve"> </w:t>
      </w:r>
    </w:p>
    <w:p w14:paraId="3AC616CB" w14:textId="77777777" w:rsidR="00AB0183" w:rsidRDefault="00AB0183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5C6536EC" w14:textId="77777777" w:rsidR="00AB0183" w:rsidRDefault="00AB0183">
      <w:pPr>
        <w:pStyle w:val="a3"/>
      </w:pPr>
      <w:r>
        <w:t xml:space="preserve">　　『致人』這兩個字是招致人才，也就是招攬人才的意思，我們現在講徵招，招人。『間』這個字，在這個地方念「見」，就是挑撥離間，使人不和的意思。</w:t>
      </w:r>
      <w:r>
        <w:t xml:space="preserve"> </w:t>
      </w:r>
    </w:p>
    <w:p w14:paraId="31F8D905" w14:textId="77777777" w:rsidR="00AB0183" w:rsidRDefault="00AB0183">
      <w:pPr>
        <w:pStyle w:val="a3"/>
      </w:pPr>
      <w:r>
        <w:t xml:space="preserve">　　這一條講「明智的君主」，也就是聖明有智慧的領導人，「用人之道專一，招攬人才的途徑寬廣。用人之道專一，所以邪惡之徒不能離間」，就不能在當中講壞話了；「招攬人才的途徑寬廣，進才之路才不會被壅塞」，招攬人才的途徑很寬廣，他多方面的去招攬，所以管道就很寬廣，人才才不會被障礙了，壅塞，就好像沒有管道，所以他招攬人才的途徑是很寬鬆、很廣的。這是一個明智的君主，用人之道跟招攬人才的做法。「用人之道不專一」，就是說你任用一個人不專一，常常起疑心，「讒言就會出現」，一些有心人就利用這個機會來講壞話，可能君主跟臣子之間就造成分裂了，「異心就會產生」，異心就變異的心就會產生，彼此之間就會互相猜疑。這是用人之道不專一，常常換人，換來換去的，不專一，讒言就容易出現，彼此之間，君臣之間的異心也就產生了。「招攬人才的途徑不寬廣」，招募人才，管道如果不是很寬鬆、廣大，就會造成堵塞，不寬廣，很多管道就被堵塞起來，「而人才也會被埋沒」，就招攬不到好的人才。所以招攬，管道要寬廣，寬鬆、廣大，這樣才不會遺漏到真正的人才。這是一個明智的君主，他任用人跟招攬人，他的做法就是專一、寬廣，這個我們大家都要學習的。</w:t>
      </w:r>
      <w:r>
        <w:t xml:space="preserve"> </w:t>
      </w:r>
    </w:p>
    <w:p w14:paraId="32AA7420" w14:textId="77777777" w:rsidR="00AB0183" w:rsidRDefault="00AB0183">
      <w:pPr>
        <w:pStyle w:val="a3"/>
      </w:pPr>
      <w:r>
        <w:t xml:space="preserve">　　好，這一條我們就學習到這裡。祝大家福慧增長，法喜充滿。阿彌陀佛！　　</w:t>
      </w:r>
    </w:p>
    <w:sectPr w:rsidR="00AB0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674D" w14:textId="77777777" w:rsidR="00AB0183" w:rsidRDefault="00AB0183" w:rsidP="00DA0F37">
      <w:r>
        <w:separator/>
      </w:r>
    </w:p>
  </w:endnote>
  <w:endnote w:type="continuationSeparator" w:id="0">
    <w:p w14:paraId="6EE0645C" w14:textId="77777777" w:rsidR="00AB0183" w:rsidRDefault="00AB0183" w:rsidP="00DA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7A307" w14:textId="77777777" w:rsidR="00AB0183" w:rsidRDefault="00AB0183" w:rsidP="00DA0F37">
      <w:r>
        <w:separator/>
      </w:r>
    </w:p>
  </w:footnote>
  <w:footnote w:type="continuationSeparator" w:id="0">
    <w:p w14:paraId="6DA7EC38" w14:textId="77777777" w:rsidR="00AB0183" w:rsidRDefault="00AB0183" w:rsidP="00DA0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37"/>
    <w:rsid w:val="007931EE"/>
    <w:rsid w:val="00AB0183"/>
    <w:rsid w:val="00DA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D7C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0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0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0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0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