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B39E9" w14:textId="77777777" w:rsidR="004A528B" w:rsidRDefault="004A528B">
      <w:r>
        <w:t>《群書治要３６Ｏ》第二冊</w:t>
      </w:r>
      <w:r>
        <w:t>—</w:t>
      </w:r>
      <w:r>
        <w:t xml:space="preserve">以教化為大務　　悟道法師主講　　（第二二七集）　　</w:t>
      </w:r>
      <w:r>
        <w:t>2022/4/27</w:t>
      </w:r>
      <w:r>
        <w:t xml:space="preserve">　　華藏淨宗學會　　檔名：</w:t>
      </w:r>
      <w:r>
        <w:t xml:space="preserve">WD20-054-0227 </w:t>
      </w:r>
    </w:p>
    <w:p w14:paraId="1049973C" w14:textId="77777777" w:rsidR="004A528B" w:rsidRDefault="004A528B">
      <w:pPr>
        <w:pStyle w:val="a3"/>
      </w:pPr>
      <w:r>
        <w:t xml:space="preserve">　　諸位同學，大家好！我們繼續來學習《群書治要３６Ｏ》第二冊，第四單元「為政」，六、「教化」。</w:t>
      </w:r>
      <w:r>
        <w:t xml:space="preserve"> </w:t>
      </w:r>
    </w:p>
    <w:p w14:paraId="723B8860" w14:textId="77777777" w:rsidR="004A528B" w:rsidRDefault="004A528B">
      <w:pPr>
        <w:pStyle w:val="a3"/>
      </w:pPr>
      <w:r>
        <w:t xml:space="preserve">　　【二二七、古之王者，莫不以教化為大務。立大學以教於國，設庠序以化於邑，漸民以仁，摩民以義，節民以禮。故其刑罰甚輕而禁不犯者，教化行而習俗美也。】</w:t>
      </w:r>
      <w:r>
        <w:t xml:space="preserve"> </w:t>
      </w:r>
    </w:p>
    <w:p w14:paraId="70EBB1D3" w14:textId="77777777" w:rsidR="004A528B" w:rsidRDefault="004A528B">
      <w:pPr>
        <w:pStyle w:val="a3"/>
      </w:pPr>
      <w:r>
        <w:t xml:space="preserve">　　這一條出自於卷十七，《漢書（五）》。</w:t>
      </w:r>
      <w:r>
        <w:t xml:space="preserve"> </w:t>
      </w:r>
    </w:p>
    <w:p w14:paraId="1D11DBAC" w14:textId="77777777" w:rsidR="004A528B" w:rsidRDefault="004A528B">
      <w:pPr>
        <w:pStyle w:val="a3"/>
      </w:pPr>
      <w:r>
        <w:t xml:space="preserve">　　『大學』這兩個字，「大」在這裡念作太，太學。古字大跟太它是同樣用這個字，太學就是我國古代設於京城最高的學府。『國』，是國都。『庠序』，是古代地方的學校。庠序，就是教學之處，所以養老而行禮，這是庠序，是教學的地方，古代地方上學校。『漸』，是滋潤、潤澤的意思。『摩』，這個字是砥礪、勉勵。</w:t>
      </w:r>
      <w:r>
        <w:t xml:space="preserve"> </w:t>
      </w:r>
    </w:p>
    <w:p w14:paraId="51251E3D" w14:textId="77777777" w:rsidR="004A528B" w:rsidRDefault="004A528B">
      <w:pPr>
        <w:pStyle w:val="a3"/>
      </w:pPr>
      <w:r>
        <w:t xml:space="preserve">　　這一條講，「古代的君王，沒有不把教化當作治國要務的」，所謂「建國君民，教學為先」。這是古代的領導人，都是把教化當作治國最重要的一件事。所以，「設立太學在國都推行教化，建立庠序」。庠序就是地方，每一個地方，全國各地方的學校。所以在庠序，就是各地區，「在城邑鄉鎮開展教化」，也就是教育是普及到全國各地區的。「以仁愛惠及人民」，這是以仁愛來治國，那人民就受惠；「以道義勉勵人民」，這是教人民道義。那現在的時代就沒有教人民道義，現代教競爭，教怎麼賺錢得到利益。賺錢也是要取之有道，合乎道義的才可以取，不合乎道義的那就不可取。所以都是以這個道義來勸勉、鼓勵人民遵循道義。「以禮儀節制人民」，禮儀就是我們生活一個規範，儀就是我們現在講的，人的一個風度。如果沒有制定禮儀，人民沒有個標準，所以就漫無節制，在生活各方面就沒有節制。所以國家必須制禮作樂，讓人民能夠知道節制。以上這些都是古代君王重視這些教化。「所以，刑罰雖然很輕」，刑罰沒有定得很重，「但卻沒有人違犯禁令」，沒有人違犯法令，不會因為說刑罰很輕，大家就去觸犯，也不會去違犯，也就是現在講不犯法，這都是因為得力於教化施行而習俗美好的緣故。教化是最重要的，所以沒有教化怎麼治，國</w:t>
      </w:r>
      <w:r>
        <w:t>家也治不好，法律定得再多，犯罪率就愈高，這是必然的。因此古代君王重視教化。我們每一個人也是從自己做起，對教化這個事情要重視，從自己本身來做起，自己先學習，教自己家人、教自己周邊的人。在一個團體，當一個主管領導，也要重視倫理道德的教育，這樣才能夠把一個企業、一個事業做得好。</w:t>
      </w:r>
      <w:r>
        <w:t xml:space="preserve"> </w:t>
      </w:r>
    </w:p>
    <w:p w14:paraId="1805F250" w14:textId="77777777" w:rsidR="004A528B" w:rsidRDefault="004A528B">
      <w:pPr>
        <w:pStyle w:val="a3"/>
      </w:pPr>
      <w:r>
        <w:t xml:space="preserve">　　好，這一條我們就學習到這裡。祝大家福慧增長，法喜充滿。阿彌陀佛！　　</w:t>
      </w:r>
    </w:p>
    <w:sectPr w:rsidR="004A52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8DE7EC" w14:textId="77777777" w:rsidR="004A528B" w:rsidRDefault="004A528B" w:rsidP="00122068">
      <w:r>
        <w:separator/>
      </w:r>
    </w:p>
  </w:endnote>
  <w:endnote w:type="continuationSeparator" w:id="0">
    <w:p w14:paraId="5B13CF95" w14:textId="77777777" w:rsidR="004A528B" w:rsidRDefault="004A528B" w:rsidP="001220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7BC87" w14:textId="77777777" w:rsidR="004A528B" w:rsidRDefault="004A528B" w:rsidP="00122068">
      <w:r>
        <w:separator/>
      </w:r>
    </w:p>
  </w:footnote>
  <w:footnote w:type="continuationSeparator" w:id="0">
    <w:p w14:paraId="3689AABB" w14:textId="77777777" w:rsidR="004A528B" w:rsidRDefault="004A528B" w:rsidP="0012206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068"/>
    <w:rsid w:val="00122068"/>
    <w:rsid w:val="004A528B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A924E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206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206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206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206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2026-08-13T00:41:00Z</dcterms:created>
  <dcterms:modified xsi:type="dcterms:W3CDTF">2026-08-13T00:41:00Z</dcterms:modified>
</cp:coreProperties>
</file>