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D878" w14:textId="77777777" w:rsidR="00BD365E" w:rsidRDefault="00BD365E">
      <w:r>
        <w:t>《群書治要３６Ｏ》第二冊</w:t>
      </w:r>
      <w:r>
        <w:t>—</w:t>
      </w:r>
      <w:r>
        <w:t xml:space="preserve">兵必傷民　　悟道法師主講　　（第三Ｏ二集）　　</w:t>
      </w:r>
      <w:r>
        <w:t>2022/7/11</w:t>
      </w:r>
      <w:r>
        <w:t xml:space="preserve">　　華藏淨宗學會　　檔名：</w:t>
      </w:r>
      <w:r>
        <w:t xml:space="preserve">WD20-054-0302 </w:t>
      </w:r>
    </w:p>
    <w:p w14:paraId="69BB5B24" w14:textId="77777777" w:rsidR="00BD365E" w:rsidRDefault="00BD365E">
      <w:pPr>
        <w:pStyle w:val="a3"/>
      </w:pPr>
      <w:r>
        <w:t xml:space="preserve">　　諸位同學，大家好！我們繼續來學習《群書治要３６Ｏ》第二冊，第四單元「為政」，十三、「征伐」。</w:t>
      </w:r>
      <w:r>
        <w:t xml:space="preserve"> </w:t>
      </w:r>
    </w:p>
    <w:p w14:paraId="53A47554" w14:textId="77777777" w:rsidR="00BD365E" w:rsidRDefault="00BD365E">
      <w:pPr>
        <w:pStyle w:val="a3"/>
      </w:pPr>
      <w:r>
        <w:t xml:space="preserve">　　【三Ｏ二、「軍旅之後，必有凶年」，言民以其愁苦之氣，傷陰陽之和也。出兵雖勝，猶有後憂，恐災害之變，因此以生。】</w:t>
      </w:r>
      <w:r>
        <w:t xml:space="preserve"> </w:t>
      </w:r>
    </w:p>
    <w:p w14:paraId="6735FE04" w14:textId="77777777" w:rsidR="00BD365E" w:rsidRDefault="00BD365E">
      <w:pPr>
        <w:pStyle w:val="a3"/>
      </w:pPr>
      <w:r>
        <w:t xml:space="preserve">　　這一條出自於卷十九，《漢書（七）》。</w:t>
      </w:r>
      <w:r>
        <w:t xml:space="preserve"> </w:t>
      </w:r>
    </w:p>
    <w:p w14:paraId="1D5ECBE0" w14:textId="77777777" w:rsidR="00BD365E" w:rsidRDefault="00BD365E">
      <w:pPr>
        <w:pStyle w:val="a3"/>
      </w:pPr>
      <w:r>
        <w:t xml:space="preserve">　　『軍旅之後，必有凶年』，就是「大的軍事行動之後」，就是大型的戰爭，「必有凶年」，就是大的戰爭之後「必定會有災荒之年」。像現在俄烏戰爭，不能耕種，農民不能耕種，現在就有缺乏糧食的問題出現，所以現在俄烏戰爭還沒結束，這個問題就已經出現了。所以「軍旅之後，必有凶年」，就是災荒之年，「說的就是戰爭給百姓帶來的愁苦之氣」。這個戰爭，你看現在烏克蘭那邊有很多難民跑到其他國家去，農民不能正常的工作、生活，不能耕種，給人民帶來愁苦之氣。戰爭，「會傷害天地陰陽的和諧」，戰爭肯定是傷害和諧的。「出兵即使取勝」，就是說出兵去打仗縱然是打勝利了，「仍然會有戰後的憂患」，戰爭後面會有很多事情，會有這些憂患。「恐怕災害異變」，戰爭後面跟著很多災害，饑饉、糧食短缺，這是一個，再來就是瘟疫、傳染病、火災，天地之間會有很多災變出現。這些災害、變異，會因戰爭而發生，發生種種的災變。所以戰爭不是好事，戰爭沒有贏家，都是雙輸。所以我們要盡量避免戰爭，這個才是上上之策。</w:t>
      </w:r>
      <w:r>
        <w:t xml:space="preserve"> </w:t>
      </w:r>
    </w:p>
    <w:p w14:paraId="58C023D8" w14:textId="77777777" w:rsidR="00BD365E" w:rsidRDefault="00BD365E">
      <w:pPr>
        <w:pStyle w:val="a3"/>
      </w:pPr>
      <w:r>
        <w:t xml:space="preserve">　　好，這一條我們就學習到這裡。祝大家福慧增長，法喜充滿。阿彌陀佛！　　</w:t>
      </w:r>
    </w:p>
    <w:sectPr w:rsidR="00BD36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51845" w14:textId="77777777" w:rsidR="00BD365E" w:rsidRDefault="00BD365E" w:rsidP="00230F95">
      <w:r>
        <w:separator/>
      </w:r>
    </w:p>
  </w:endnote>
  <w:endnote w:type="continuationSeparator" w:id="0">
    <w:p w14:paraId="33050860" w14:textId="77777777" w:rsidR="00BD365E" w:rsidRDefault="00BD365E" w:rsidP="00230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B59C4" w14:textId="77777777" w:rsidR="00BD365E" w:rsidRDefault="00BD365E" w:rsidP="00230F95">
      <w:r>
        <w:separator/>
      </w:r>
    </w:p>
  </w:footnote>
  <w:footnote w:type="continuationSeparator" w:id="0">
    <w:p w14:paraId="11AE65D7" w14:textId="77777777" w:rsidR="00BD365E" w:rsidRDefault="00BD365E" w:rsidP="00230F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95"/>
    <w:rsid w:val="00230F95"/>
    <w:rsid w:val="007931EE"/>
    <w:rsid w:val="00BD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47A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0F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0F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0F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0F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