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3E77" w14:textId="77777777" w:rsidR="00D36EDA" w:rsidRDefault="00D36EDA">
      <w:r>
        <w:t>《群書治要３６Ｏ》第二冊</w:t>
      </w:r>
      <w:r>
        <w:t>—</w:t>
      </w:r>
      <w:r>
        <w:t xml:space="preserve">道失則禍及　　悟道法師主講　　（第三Ｏ五集）　　</w:t>
      </w:r>
      <w:r>
        <w:t>2022/7/14</w:t>
      </w:r>
      <w:r>
        <w:t xml:space="preserve">　　華藏淨宗學會　　檔名：</w:t>
      </w:r>
      <w:r>
        <w:t xml:space="preserve">WD20-054-0305 </w:t>
      </w:r>
    </w:p>
    <w:p w14:paraId="6852166C" w14:textId="77777777" w:rsidR="00D36EDA" w:rsidRDefault="00D36EDA">
      <w:pPr>
        <w:pStyle w:val="a3"/>
      </w:pPr>
      <w:r>
        <w:t xml:space="preserve">　　諸位同學，大家好！我們繼續來學習《群書治要３６Ｏ》第二冊，第五單元「敬慎」，一、「微漸」。</w:t>
      </w:r>
      <w:r>
        <w:t xml:space="preserve"> </w:t>
      </w:r>
    </w:p>
    <w:p w14:paraId="30331A1B" w14:textId="77777777" w:rsidR="00D36EDA" w:rsidRDefault="00D36EDA">
      <w:pPr>
        <w:pStyle w:val="a3"/>
      </w:pPr>
      <w:r>
        <w:t xml:space="preserve">　　【三Ｏ五、抱朴子曰：「三辰蔽於天，則清景闇於地；根茇蹶於此，則柯條瘁於彼。道失於近，則禍及於遠；政繆於上，而民困於下。」】</w:t>
      </w:r>
      <w:r>
        <w:t xml:space="preserve"> </w:t>
      </w:r>
    </w:p>
    <w:p w14:paraId="337D54BA" w14:textId="77777777" w:rsidR="00D36EDA" w:rsidRDefault="00D36EDA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6A283205" w14:textId="77777777" w:rsidR="00D36EDA" w:rsidRDefault="00D36EDA">
      <w:pPr>
        <w:pStyle w:val="a3"/>
      </w:pPr>
      <w:r>
        <w:t xml:space="preserve">　　『三辰』就是指日、月、星。太陽，月亮，星星，這稱為三辰。『清景』就如同清光一樣。『茇』，「茇」這個字是草木的根。『蹶』是竭盡。『柯條』是枝條。樹葉上的枝條。</w:t>
      </w:r>
      <w:r>
        <w:t xml:space="preserve"> </w:t>
      </w:r>
    </w:p>
    <w:p w14:paraId="2313CA7A" w14:textId="77777777" w:rsidR="00D36EDA" w:rsidRDefault="00D36EDA">
      <w:pPr>
        <w:pStyle w:val="a3"/>
      </w:pPr>
      <w:r>
        <w:t xml:space="preserve">　　這條講，「抱樸子說：日、月、星被天上雲霧遮住了」，天空我們常常會看到，如果有烏雲，日月星這些光明就被雲霧遮蔽了，「地上的光明就會暗淡」。好像陰天，天上都是烏雲，遮蔽了日月光，我們地面上的光明就黯淡，有時候白天就好像晚上一樣。「植物的根部這裡竭盡，枝條那裡就會乾枯。」植物都有它的根（就是根本），根這個地方如果竭盡沒有了，根部它沒有水了，上面的枝條也都會乾枯。以上用自然界來給我們形容比喻，比喻我們辦政治，如果「正道廢失於近，則禍患及於深遠」。雖然正道廢失於近，但是災禍、患難會影響到深遠的未來。所以「政治乖錯於上，則百姓窮困於下。」在政治，政策錯誤了，上面決策錯誤了，一個不正確的政策，上面決策錯誤，則人民百姓就窮困於下，就傷害到人民百姓，所以這個不能不謹慎、不恭敬，要防微杜漸。</w:t>
      </w:r>
      <w:r>
        <w:t xml:space="preserve"> </w:t>
      </w:r>
    </w:p>
    <w:p w14:paraId="494B69EF" w14:textId="77777777" w:rsidR="00D36EDA" w:rsidRDefault="00D36EDA">
      <w:pPr>
        <w:pStyle w:val="a3"/>
      </w:pPr>
      <w:r>
        <w:t xml:space="preserve">　　好，這一條我們就學習到這裡。祝大家福慧增長，法喜充滿。阿彌陀佛！　　</w:t>
      </w:r>
    </w:p>
    <w:sectPr w:rsidR="00D36E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85E06" w14:textId="77777777" w:rsidR="00D36EDA" w:rsidRDefault="00D36EDA" w:rsidP="00CF2DFA">
      <w:r>
        <w:separator/>
      </w:r>
    </w:p>
  </w:endnote>
  <w:endnote w:type="continuationSeparator" w:id="0">
    <w:p w14:paraId="26A0D1F8" w14:textId="77777777" w:rsidR="00D36EDA" w:rsidRDefault="00D36EDA" w:rsidP="00CF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C7DE" w14:textId="77777777" w:rsidR="00D36EDA" w:rsidRDefault="00D36EDA" w:rsidP="00CF2DFA">
      <w:r>
        <w:separator/>
      </w:r>
    </w:p>
  </w:footnote>
  <w:footnote w:type="continuationSeparator" w:id="0">
    <w:p w14:paraId="2F2316AB" w14:textId="77777777" w:rsidR="00D36EDA" w:rsidRDefault="00D36EDA" w:rsidP="00CF2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FA"/>
    <w:rsid w:val="007931EE"/>
    <w:rsid w:val="00CF2DFA"/>
    <w:rsid w:val="00D3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580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