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7B4D4" w14:textId="77777777" w:rsidR="004C3D59" w:rsidRDefault="004C3D59">
      <w:r>
        <w:t>《群書治要３６Ｏ》第二冊</w:t>
      </w:r>
      <w:r>
        <w:t>—</w:t>
      </w:r>
      <w:r>
        <w:t>背道趨利</w:t>
      </w:r>
      <w:r>
        <w:t xml:space="preserve"> </w:t>
      </w:r>
      <w:r>
        <w:t xml:space="preserve">國之大患　　悟道法師主講　　（第三Ｏ八集）　　</w:t>
      </w:r>
      <w:r>
        <w:t>2022/7/17</w:t>
      </w:r>
      <w:r>
        <w:t xml:space="preserve">　　華藏淨宗學會　　檔名：</w:t>
      </w:r>
      <w:r>
        <w:t xml:space="preserve">WD20-054-0308 </w:t>
      </w:r>
    </w:p>
    <w:p w14:paraId="19A10D59" w14:textId="77777777" w:rsidR="004C3D59" w:rsidRDefault="004C3D59">
      <w:pPr>
        <w:pStyle w:val="a3"/>
      </w:pPr>
      <w:r>
        <w:t xml:space="preserve">　　諸位同學，大家好！我們繼續來學習《群書治要３６Ｏ》第二冊，第五單元「敬慎」，二、「風俗」。</w:t>
      </w:r>
      <w:r>
        <w:t xml:space="preserve"> </w:t>
      </w:r>
    </w:p>
    <w:p w14:paraId="5289CB20" w14:textId="77777777" w:rsidR="004C3D59" w:rsidRDefault="004C3D59">
      <w:pPr>
        <w:pStyle w:val="a3"/>
      </w:pPr>
      <w:r>
        <w:t xml:space="preserve">　　【三Ｏ八、使天下皆背道而趨利，則人主之所最病者。】</w:t>
      </w:r>
      <w:r>
        <w:t xml:space="preserve"> </w:t>
      </w:r>
    </w:p>
    <w:p w14:paraId="0B426285" w14:textId="77777777" w:rsidR="004C3D59" w:rsidRDefault="004C3D59">
      <w:pPr>
        <w:pStyle w:val="a3"/>
      </w:pPr>
      <w:r>
        <w:t xml:space="preserve">　　這一條出自於卷二十五，《魏志（上）》。</w:t>
      </w:r>
      <w:r>
        <w:t xml:space="preserve"> </w:t>
      </w:r>
    </w:p>
    <w:p w14:paraId="0CCA3E45" w14:textId="77777777" w:rsidR="004C3D59" w:rsidRDefault="004C3D59">
      <w:pPr>
        <w:pStyle w:val="a3"/>
      </w:pPr>
      <w:r>
        <w:t xml:space="preserve">　　『病』這個字在這裡是講憂慮的意思。</w:t>
      </w:r>
      <w:r>
        <w:t xml:space="preserve"> </w:t>
      </w:r>
    </w:p>
    <w:p w14:paraId="45C38826" w14:textId="77777777" w:rsidR="004C3D59" w:rsidRDefault="004C3D59">
      <w:pPr>
        <w:pStyle w:val="a3"/>
      </w:pPr>
      <w:r>
        <w:t xml:space="preserve">　　這一條講，假如天下的人都違背道義，不講道德仁義，而去追逐功利，去追逐這些名利，這就是做一個君主、國家領導人所最為擔憂的事情。天下的人大家都追名逐利，利是大家所爭的，大家要爭。天下，現在講整個世界，大家都爭這個利，不講道德仁義，只要有利益就去爭，現在全世界都是這樣。所以孟子給梁惠王講：「上下交征利，而國危矣」，一個國家，上面、下面的人都在爭那個利，這個國家就危險了。現在是世界交征利，世界各國都在爭這個利，都不講道義，只有講利，今天跟我有利的是朋友，沒有利那就不是朋友，這個就沒有道義，只有講利。利就是要競爭，競爭得不到，升級就鬥爭，鬥爭再得不到就戰爭，戰爭結果就是天災人禍都跟著來了，就是災難。所以一個君主、有智慧眼光的人，看到大家都在爭這個利益的時候就開始憂慮了。現在整個世界都在爭利，所以這個世界非常危險，戰爭是不斷的，天災人禍都是從這個地方發生的。</w:t>
      </w:r>
      <w:r>
        <w:t xml:space="preserve"> </w:t>
      </w:r>
    </w:p>
    <w:p w14:paraId="794B04A6" w14:textId="77777777" w:rsidR="004C3D59" w:rsidRDefault="004C3D59">
      <w:pPr>
        <w:pStyle w:val="a3"/>
      </w:pPr>
      <w:r>
        <w:t xml:space="preserve">　　好，這一條我們就學習到這裡。祝大家福慧增長，法喜充滿。阿彌陀佛！　　</w:t>
      </w:r>
    </w:p>
    <w:sectPr w:rsidR="004C3D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89470" w14:textId="77777777" w:rsidR="004C3D59" w:rsidRDefault="004C3D59" w:rsidP="008171B6">
      <w:r>
        <w:separator/>
      </w:r>
    </w:p>
  </w:endnote>
  <w:endnote w:type="continuationSeparator" w:id="0">
    <w:p w14:paraId="0D40281D" w14:textId="77777777" w:rsidR="004C3D59" w:rsidRDefault="004C3D59" w:rsidP="00817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512DA" w14:textId="77777777" w:rsidR="004C3D59" w:rsidRDefault="004C3D59" w:rsidP="008171B6">
      <w:r>
        <w:separator/>
      </w:r>
    </w:p>
  </w:footnote>
  <w:footnote w:type="continuationSeparator" w:id="0">
    <w:p w14:paraId="4C380489" w14:textId="77777777" w:rsidR="004C3D59" w:rsidRDefault="004C3D59" w:rsidP="008171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1B6"/>
    <w:rsid w:val="004C3D59"/>
    <w:rsid w:val="007931EE"/>
    <w:rsid w:val="0081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7C763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71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71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71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71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