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F0514" w14:textId="77777777" w:rsidR="00717EF7" w:rsidRDefault="00717EF7">
      <w:r>
        <w:t>《群書治要３６Ｏ》第二冊</w:t>
      </w:r>
      <w:r>
        <w:t>—</w:t>
      </w:r>
      <w:r>
        <w:t xml:space="preserve">慎小謹微　　悟道法師主講　　（第三三三集）　　</w:t>
      </w:r>
      <w:r>
        <w:t>2022/8/11</w:t>
      </w:r>
      <w:r>
        <w:t xml:space="preserve">　　華藏淨宗學會　　檔名：</w:t>
      </w:r>
      <w:r>
        <w:t xml:space="preserve">WD20-054-0333 </w:t>
      </w:r>
    </w:p>
    <w:p w14:paraId="4672749B" w14:textId="77777777" w:rsidR="00717EF7" w:rsidRDefault="00717EF7">
      <w:pPr>
        <w:pStyle w:val="a3"/>
      </w:pPr>
      <w:r>
        <w:t xml:space="preserve">　　諸位同學，大家好！我們繼續來學習《群書治要３６Ｏ》第二冊，第五單元「敬慎」，六、「慎始終」。</w:t>
      </w:r>
      <w:r>
        <w:t xml:space="preserve"> </w:t>
      </w:r>
    </w:p>
    <w:p w14:paraId="2FF03BD2" w14:textId="77777777" w:rsidR="00717EF7" w:rsidRDefault="00717EF7">
      <w:pPr>
        <w:pStyle w:val="a3"/>
      </w:pPr>
      <w:r>
        <w:t xml:space="preserve">　　【三三三、事者難成而易敗也，名者難立而易廢也。千里之堤，以螻蟻之穴漏；百尋之屋，以突隙之煙焚。】</w:t>
      </w:r>
      <w:r>
        <w:t xml:space="preserve"> </w:t>
      </w:r>
    </w:p>
    <w:p w14:paraId="2E33B524" w14:textId="77777777" w:rsidR="00717EF7" w:rsidRDefault="00717EF7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10B8F55B" w14:textId="77777777" w:rsidR="00717EF7" w:rsidRDefault="00717EF7">
      <w:pPr>
        <w:pStyle w:val="a3"/>
      </w:pPr>
      <w:r>
        <w:t xml:space="preserve">　　這個第六小節「慎始終」，這在「敬慎」當中就是慎始，「慎於始」，開始就要謹慎，一直到終了。</w:t>
      </w:r>
      <w:r>
        <w:t xml:space="preserve"> </w:t>
      </w:r>
    </w:p>
    <w:p w14:paraId="22A95E48" w14:textId="77777777" w:rsidR="00717EF7" w:rsidRDefault="00717EF7">
      <w:pPr>
        <w:pStyle w:val="a3"/>
      </w:pPr>
      <w:r>
        <w:t xml:space="preserve">　　『事者難成而易敗也』，這個「事」是事情，很多事情很難成就而容易失敗，所以一件事情要成就不容易，很難。『名者難立而易廢也』，「名」是名譽，名聲、名譽。一個人在社會上要樹立好的名聲這個也很難，很難樹立，有了好的名聲也要能夠保持。好的名譽很難樹立，而很容易廢除掉，如果一個不謹慎名聲也就被廢除了，名譽被破壞了，所以要謹慎，這個名聲才能保持長久。『千里之堤，以螻蟻之穴漏。』「千里之堤」，堤是提防。千里，形容堤防很長，高大。但是如果有一個像螻蟻之穴的小洞慢慢的滲透，這個千里的堤防也會被滲漏。滲漏就是發生漏水。堤防是防止水淹進來，但是如果有一個很小的蟻穴，像螞蟻那個穴，慢慢它滲透就愈來愈大，所以不能疏忽小的地方。『百尋之屋，以突隙之煙焚。』「百尋」是形容很高、很長。尋是古代制定八尺為一尋。形容很高大、很長的這些房屋，這個房屋很大。「突」是煙囪的意思。「以突隙之煙焚」，我們看到煙囪煙飛出來的有火星，煙囪縫隙裡面冒出的火星，我們也不要小看那個火星一點點，很大的房子也會被很小的火星，煙囪冒出來的火星燒毀，所謂星星之火可以燎原，它一點一點的燒起來，到最後整個都被燒掉了。所以這一條也就是教我們要謹慎小的地方，要始終都要謹慎，不能</w:t>
      </w:r>
      <w:r>
        <w:t>開始很謹慎，到後面就鬆懈就不謹慎了，始終都要謹慎，事情才能夠成就，名譽才能樹立。</w:t>
      </w:r>
      <w:r>
        <w:t xml:space="preserve"> </w:t>
      </w:r>
    </w:p>
    <w:p w14:paraId="5692A8CD" w14:textId="77777777" w:rsidR="00717EF7" w:rsidRDefault="00717EF7">
      <w:pPr>
        <w:pStyle w:val="a3"/>
      </w:pPr>
      <w:r>
        <w:t xml:space="preserve">　　好，這一條我們就學習到這裡。祝大家福慧增長，法喜充滿。阿彌陀佛！　　</w:t>
      </w:r>
    </w:p>
    <w:sectPr w:rsidR="00717E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B2125" w14:textId="77777777" w:rsidR="00717EF7" w:rsidRDefault="00717EF7" w:rsidP="00873A8B">
      <w:r>
        <w:separator/>
      </w:r>
    </w:p>
  </w:endnote>
  <w:endnote w:type="continuationSeparator" w:id="0">
    <w:p w14:paraId="72F0DB88" w14:textId="77777777" w:rsidR="00717EF7" w:rsidRDefault="00717EF7" w:rsidP="00873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8EDCD" w14:textId="77777777" w:rsidR="00717EF7" w:rsidRDefault="00717EF7" w:rsidP="00873A8B">
      <w:r>
        <w:separator/>
      </w:r>
    </w:p>
  </w:footnote>
  <w:footnote w:type="continuationSeparator" w:id="0">
    <w:p w14:paraId="721F8E52" w14:textId="77777777" w:rsidR="00717EF7" w:rsidRDefault="00717EF7" w:rsidP="00873A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8B"/>
    <w:rsid w:val="00717EF7"/>
    <w:rsid w:val="007931EE"/>
    <w:rsid w:val="0087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1B3F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3A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A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A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A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