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6C86" w14:textId="77777777" w:rsidR="009E7B93" w:rsidRDefault="009E7B93">
      <w:r>
        <w:t>《群書治要３６Ｏ》第二冊</w:t>
      </w:r>
      <w:r>
        <w:t>—</w:t>
      </w:r>
      <w:r>
        <w:t xml:space="preserve">慎終如始　　悟道法師主講　　（第三三四集）　　</w:t>
      </w:r>
      <w:r>
        <w:t>2022/8/12</w:t>
      </w:r>
      <w:r>
        <w:t xml:space="preserve">　　華藏淨宗學會　　檔名：</w:t>
      </w:r>
      <w:r>
        <w:t xml:space="preserve">WD20-054-0334 </w:t>
      </w:r>
    </w:p>
    <w:p w14:paraId="2D084019" w14:textId="77777777" w:rsidR="009E7B93" w:rsidRDefault="009E7B93">
      <w:pPr>
        <w:pStyle w:val="a3"/>
      </w:pPr>
      <w:r>
        <w:t xml:space="preserve">　　諸位同學，大家好！我們繼續來學習《群書治要３６Ｏ》第二冊，第五單元「敬慎」，六、「慎始終」。</w:t>
      </w:r>
      <w:r>
        <w:t xml:space="preserve"> </w:t>
      </w:r>
    </w:p>
    <w:p w14:paraId="308FDCD2" w14:textId="77777777" w:rsidR="009E7B93" w:rsidRDefault="009E7B93">
      <w:pPr>
        <w:pStyle w:val="a3"/>
      </w:pPr>
      <w:r>
        <w:t xml:space="preserve">　　【三三四、慎厥終，惟其始。殖有禮，覆昏暴。欽崇天道，永保天命。】</w:t>
      </w:r>
      <w:r>
        <w:t xml:space="preserve"> </w:t>
      </w:r>
    </w:p>
    <w:p w14:paraId="1A1720AF" w14:textId="77777777" w:rsidR="009E7B93" w:rsidRDefault="009E7B93">
      <w:pPr>
        <w:pStyle w:val="a3"/>
      </w:pPr>
      <w:r>
        <w:t xml:space="preserve">　　這一條出自於卷二，《尚書》。</w:t>
      </w:r>
      <w:r>
        <w:t xml:space="preserve"> </w:t>
      </w:r>
    </w:p>
    <w:p w14:paraId="044D9C7D" w14:textId="77777777" w:rsidR="009E7B93" w:rsidRDefault="009E7B93">
      <w:pPr>
        <w:pStyle w:val="a3"/>
      </w:pPr>
      <w:r>
        <w:t xml:space="preserve">　　『慎厥終，惟其始。』就是慎重的終結一件事要如同開始的時候一樣戰戰兢兢，不能前面一開始很認真，到後面就馬馬虎虎，往往這個事情就無法善終了。所以要「慎厥終，惟其始」，要如同開始一樣來結束一件事情，要慎重來處理一件事；這件事要終結了，也要像開始一樣慎重的處理。『殖有禮，覆昏暴。』「殖」是樹立，引申為扶植勢力、培養人才的意思。就是對符合仁義道德的事情要大力的扶持，對昏亂暴惡的事情要嚴加懲戒，禁止、斷絕，不能讓它繼續發生，這個是「覆昏暴」。『欽崇天道』，「欽」是恭敬的意思，「敬奉上天的意志」，所謂恭敬天意，不能違逆天意，要敬奉天意。『永保天命』，這樣才可以永遠保持上天賦予的使命。所以這一條教我們要學習慎厥終、惟其始，終結一件事情要如同開始一樣，那樣的慎重，符合禮義的事情要大力扶持，對昏亂暴惡的事情要禁止，要敬奉上天的意志，這樣才能保持上天賦予的天命。</w:t>
      </w:r>
      <w:r>
        <w:t xml:space="preserve"> </w:t>
      </w:r>
    </w:p>
    <w:p w14:paraId="307922C1" w14:textId="77777777" w:rsidR="009E7B93" w:rsidRDefault="009E7B93">
      <w:pPr>
        <w:pStyle w:val="a3"/>
      </w:pPr>
      <w:r>
        <w:t xml:space="preserve">　　好，這一條我們就學習到這裡。祝大家福慧增長，法喜充滿。阿彌陀佛！　　</w:t>
      </w:r>
    </w:p>
    <w:sectPr w:rsidR="009E7B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94EB7" w14:textId="77777777" w:rsidR="009E7B93" w:rsidRDefault="009E7B93" w:rsidP="00FD1185">
      <w:r>
        <w:separator/>
      </w:r>
    </w:p>
  </w:endnote>
  <w:endnote w:type="continuationSeparator" w:id="0">
    <w:p w14:paraId="29B9E349" w14:textId="77777777" w:rsidR="009E7B93" w:rsidRDefault="009E7B93" w:rsidP="00FD1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EB6B" w14:textId="77777777" w:rsidR="009E7B93" w:rsidRDefault="009E7B93" w:rsidP="00FD1185">
      <w:r>
        <w:separator/>
      </w:r>
    </w:p>
  </w:footnote>
  <w:footnote w:type="continuationSeparator" w:id="0">
    <w:p w14:paraId="05F095D4" w14:textId="77777777" w:rsidR="009E7B93" w:rsidRDefault="009E7B93" w:rsidP="00FD1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85"/>
    <w:rsid w:val="007931EE"/>
    <w:rsid w:val="009E7B93"/>
    <w:rsid w:val="00FD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FD8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1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1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1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1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