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B91F8" w14:textId="77777777" w:rsidR="002C5B18" w:rsidRDefault="002C5B18">
      <w:r>
        <w:t>《群書治要３６Ｏ》第二冊</w:t>
      </w:r>
      <w:r>
        <w:t>—</w:t>
      </w:r>
      <w:r>
        <w:t xml:space="preserve">何謂為善？　　悟道法師主講　　（第三五Ｏ集）　　</w:t>
      </w:r>
      <w:r>
        <w:t>2022/8/28</w:t>
      </w:r>
      <w:r>
        <w:t xml:space="preserve">　　華藏淨宗學會　　檔名：</w:t>
      </w:r>
      <w:r>
        <w:t xml:space="preserve">WD20-054-0350 </w:t>
      </w:r>
    </w:p>
    <w:p w14:paraId="53EB8D44" w14:textId="77777777" w:rsidR="002C5B18" w:rsidRDefault="002C5B18">
      <w:pPr>
        <w:pStyle w:val="a3"/>
      </w:pPr>
      <w:r>
        <w:t xml:space="preserve">　　諸位同學，大家好！我們繼續來學習《群書治要３６Ｏ》第二冊，第六單元「明辨」，五、「辨物」。</w:t>
      </w:r>
      <w:r>
        <w:t xml:space="preserve"> </w:t>
      </w:r>
    </w:p>
    <w:p w14:paraId="0E97500F" w14:textId="77777777" w:rsidR="002C5B18" w:rsidRDefault="002C5B18">
      <w:pPr>
        <w:pStyle w:val="a3"/>
      </w:pPr>
      <w:r>
        <w:t xml:space="preserve">　　【三五Ｏ、所謂為善者，靜而無為也；所謂為不善者，躁而多欲也。】</w:t>
      </w:r>
      <w:r>
        <w:t xml:space="preserve"> </w:t>
      </w:r>
    </w:p>
    <w:p w14:paraId="5DE70792" w14:textId="77777777" w:rsidR="002C5B18" w:rsidRDefault="002C5B18">
      <w:pPr>
        <w:pStyle w:val="a3"/>
      </w:pPr>
      <w:r>
        <w:t xml:space="preserve">　　這一條出自於卷四十一，《淮南子》。</w:t>
      </w:r>
      <w:r>
        <w:t xml:space="preserve"> </w:t>
      </w:r>
    </w:p>
    <w:p w14:paraId="031A47C1" w14:textId="77777777" w:rsidR="002C5B18" w:rsidRDefault="002C5B18">
      <w:pPr>
        <w:pStyle w:val="a3"/>
      </w:pPr>
      <w:r>
        <w:t xml:space="preserve">　　『所謂為善者』，什麼叫為善？「所謂為善」，就是『靜而無為也』，靜，安靜，「心神寧靜」，安靜。「無為」，在佛家講叫隨緣，隨順外面的因緣，隨順外面發展的形勢就是隨緣，不任意去妄為，就是不攀緣，所以這是靜而無為，這個就善。『所謂為不善者』，什麼是不善？『躁而多欲也』，躁就是心神浮躁，我們一般講心浮氣躁，欲望很多，追求欲望，多欲。欲望很多，就是不斷要去追求欲望，這個心就靜不下來，這個心必定浮躁不安，浮動，我們一般講心浮氣躁。所以這個也是我們要辨別的，當我們心浮氣躁、不安的時候，那就是我們內心欲望很多，一直對外攀緣，這個心靜不下來，所以我們要調整，不要多欲，讓這個心能夠平和，所謂心平氣和。不多欲，這個心就安靜，就不浮躁，這個才是聖賢教導我們的。</w:t>
      </w:r>
      <w:r>
        <w:t xml:space="preserve"> </w:t>
      </w:r>
    </w:p>
    <w:p w14:paraId="223F772E" w14:textId="77777777" w:rsidR="002C5B18" w:rsidRDefault="002C5B18">
      <w:pPr>
        <w:pStyle w:val="a3"/>
      </w:pPr>
      <w:r>
        <w:t xml:space="preserve">　　好，這一條我們就學習到這裡。祝大家福慧增長，法喜充滿。阿彌陀佛！　　</w:t>
      </w:r>
    </w:p>
    <w:sectPr w:rsidR="002C5B1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601CA" w14:textId="77777777" w:rsidR="002C5B18" w:rsidRDefault="002C5B18" w:rsidP="00FB0117">
      <w:r>
        <w:separator/>
      </w:r>
    </w:p>
  </w:endnote>
  <w:endnote w:type="continuationSeparator" w:id="0">
    <w:p w14:paraId="335C60F8" w14:textId="77777777" w:rsidR="002C5B18" w:rsidRDefault="002C5B18" w:rsidP="00FB01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2AC53" w14:textId="77777777" w:rsidR="002C5B18" w:rsidRDefault="002C5B18" w:rsidP="00FB0117">
      <w:r>
        <w:separator/>
      </w:r>
    </w:p>
  </w:footnote>
  <w:footnote w:type="continuationSeparator" w:id="0">
    <w:p w14:paraId="45111BD1" w14:textId="77777777" w:rsidR="002C5B18" w:rsidRDefault="002C5B18" w:rsidP="00FB01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117"/>
    <w:rsid w:val="002C5B18"/>
    <w:rsid w:val="007931EE"/>
    <w:rsid w:val="00FB0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99628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01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01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01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01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2026-08-13T00:44:00Z</dcterms:created>
  <dcterms:modified xsi:type="dcterms:W3CDTF">2026-08-13T00:44:00Z</dcterms:modified>
</cp:coreProperties>
</file>