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34AC" w14:textId="77777777" w:rsidR="00CB4C11" w:rsidRDefault="00CB4C11">
      <w:r>
        <w:t xml:space="preserve">常禮舉要講記分享學習（一小時版）　　悟道法師主講　　（第十集）　　</w:t>
      </w:r>
      <w:r>
        <w:t>2020/7/12-7/18</w:t>
      </w:r>
      <w:r>
        <w:t xml:space="preserve">　　華藏淨宗學會　　檔名：</w:t>
      </w:r>
      <w:r>
        <w:t xml:space="preserve">WD20-056-0010 </w:t>
      </w:r>
    </w:p>
    <w:p w14:paraId="7FF07DE0" w14:textId="77777777" w:rsidR="00CB4C11" w:rsidRDefault="00CB4C11">
      <w:pPr>
        <w:pStyle w:val="a3"/>
      </w:pPr>
      <w:r>
        <w:t xml:space="preserve">　　諸位同學，大家好！我們繼續來學習雪廬老人的《常禮舉要講記》，辰、「出門」第十一。</w:t>
      </w:r>
      <w:r>
        <w:t xml:space="preserve"> </w:t>
      </w:r>
    </w:p>
    <w:p w14:paraId="481A00F2" w14:textId="77777777" w:rsidR="00CB4C11" w:rsidRDefault="00CB4C11">
      <w:pPr>
        <w:pStyle w:val="a3"/>
      </w:pPr>
      <w:r>
        <w:t xml:space="preserve">　　【十一、遇婦女老弱，應儘先讓路讓座。】</w:t>
      </w:r>
      <w:r>
        <w:t xml:space="preserve"> </w:t>
      </w:r>
    </w:p>
    <w:p w14:paraId="28A32672" w14:textId="77777777" w:rsidR="00CB4C11" w:rsidRDefault="00CB4C11">
      <w:pPr>
        <w:pStyle w:val="a3"/>
      </w:pPr>
      <w:r>
        <w:t xml:space="preserve">　　「出門在外，不光是行路，或是坐車、或者到公眾地處、遊覽地處」，遊覽就是現在旅遊的地方、公共的地方，「有坐的位置，看見有了年紀的、身體不好的，或是老弱婦女，婦女原來比男子稟賦差，身體就軟弱點，或可腹中還有個小孩」，就是懷孕，「那就更不用說了，她有累贅」。「見了這四類的人要讓他們先走，讓他們過去先坐，這個法律沒有強規定。」</w:t>
      </w:r>
      <w:r>
        <w:t xml:space="preserve"> </w:t>
      </w:r>
    </w:p>
    <w:p w14:paraId="1606B7C9" w14:textId="77777777" w:rsidR="00CB4C11" w:rsidRDefault="00CB4C11">
      <w:pPr>
        <w:pStyle w:val="a3"/>
      </w:pPr>
      <w:r>
        <w:t xml:space="preserve">　　「在公眾地處」，在公眾的地方，「有坐的地方，你坐下來了，沒有第二個座位；就你坐的這塊石頭，也不是人家安的什麼座位，這一塊石頭是你坐的，你看見他們往這裡來，你起來讓給他們坐，他不坐，你就隨他，坐車子更不用說！這是什麼呢？就是禮。凡是恭敬他人、不妨礙他人的就是禮，禮含藏著道德在內。」這一條也非常重要，坐公車是比較常見到的。現在坐公車或者其他的交通工具，一般都是公交車。公車如果看到有年紀大的，或者身體比較不好的、拿個枴杖的，或者是婦女身體比較弱，還有懷孕的，老弱婦孺我們看到就讓他坐。現在坐公車，有時候婦女她也帶小孩，我們比較年輕的就讓她來坐。現在公車也有老人，或者殘障這些座位，但是那個畢竟還是只有一、二個，不多。如果車上看到老弱婦孺，年輕人就起來讓她坐。</w:t>
      </w:r>
      <w:r>
        <w:t xml:space="preserve"> </w:t>
      </w:r>
    </w:p>
    <w:p w14:paraId="1AC561BA" w14:textId="77777777" w:rsidR="00CB4C11" w:rsidRDefault="00CB4C11">
      <w:pPr>
        <w:pStyle w:val="a3"/>
      </w:pPr>
      <w:r>
        <w:t xml:space="preserve">　　但這一條現在很多年輕人，我也曾經坐過公車，現在年輕人他不會讓座，他就坐在那個地方，不管什麼老弱婦孺，他也不起來。所以這個教育非常重要，現在學校沒有這個教育。當然雪廬老人在這裡講，法律沒有硬性規定，但是這是屬於道德，這個屬於公民道德。現在也沒有上《公民與道德》這個課，所以現在學生真的不懂。所以這個要教，不能不教。這一條也非常的重要。所以我們也不能疏忽，特別我們已經開始學習《常禮舉要》的同學，可以教自己的子弟，從自己家裡子女教起，慢慢影響到社會。</w:t>
      </w:r>
      <w:r>
        <w:t xml:space="preserve"> </w:t>
      </w:r>
    </w:p>
    <w:p w14:paraId="2142EFE5" w14:textId="77777777" w:rsidR="00CB4C11" w:rsidRDefault="00CB4C11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諸位同學，大家好！我們繼續來學習雪廬老人的《常禮舉要講記》，辰、「出門」第十二。</w:t>
      </w:r>
      <w:r>
        <w:t xml:space="preserve"> </w:t>
      </w:r>
    </w:p>
    <w:p w14:paraId="1FF9D712" w14:textId="77777777" w:rsidR="00CB4C11" w:rsidRDefault="00CB4C11">
      <w:pPr>
        <w:pStyle w:val="a3"/>
      </w:pPr>
      <w:r>
        <w:t xml:space="preserve">　　【十二、途次有人問路，須詳為指示；問路於人，須隨即稱謝。】</w:t>
      </w:r>
      <w:r>
        <w:t xml:space="preserve"> </w:t>
      </w:r>
    </w:p>
    <w:p w14:paraId="4EBC8DD4" w14:textId="77777777" w:rsidR="00CB4C11" w:rsidRDefault="00CB4C11">
      <w:pPr>
        <w:pStyle w:val="a3"/>
      </w:pPr>
      <w:r>
        <w:t xml:space="preserve">　　「咱走著路，有人問路，他不知這個地處」，他不知道這個地處，就是不知道這個地方，外地來的，或者對這個地方不熟悉。「我們雖然也是走路的，但也不知這個地處。他認為你走的態度不慌不忙的，像本地人似的。他是彰化人，我們是台中人，他問：『先生，南屯往哪裡走？』他若遇見吾，吾還真不懂，吾現在還找不了去南屯的路。」雪廬老人以前住台中，一樣在走路，路上遇到有人問路，我們也不一定知道。如果知道，我們要詳細給他講怎麼走；如果不知道，就請他再去請問別人。</w:t>
      </w:r>
      <w:r>
        <w:t xml:space="preserve"> </w:t>
      </w:r>
    </w:p>
    <w:p w14:paraId="3299D203" w14:textId="77777777" w:rsidR="00CB4C11" w:rsidRDefault="00CB4C11">
      <w:pPr>
        <w:pStyle w:val="a3"/>
      </w:pPr>
      <w:r>
        <w:lastRenderedPageBreak/>
        <w:t xml:space="preserve">　　「你碰見了這個怎麼樣呢？人家不知道路，看你像台中人，問問你，你知道就詳詳細細的跟他說個明白。你必得講個詳細，為什麼呢？你不說清楚，讓他聽不明白，他走錯了路，就耽誤了半點鐘或者一點鐘的工夫也未可知。那麼他誤了事，就是誤在你身上。你要是帶著鉛筆、本子，畫個路線給那個路人那更好。雖然話要說得明白，但要簡要詳明幾句就可以。平素說話嚕嗦，開頭他問南屯，你說這裡還有西屯、還有北屯什麼的，這叫嚕嗦。人家問你南屯，你就講南屯，要言不煩」，重要的話不要繁瑣，「這還不會嗎？」</w:t>
      </w:r>
      <w:r>
        <w:t xml:space="preserve"> </w:t>
      </w:r>
    </w:p>
    <w:p w14:paraId="521A8851" w14:textId="77777777" w:rsidR="00CB4C11" w:rsidRDefault="00CB4C11">
      <w:pPr>
        <w:pStyle w:val="a3"/>
      </w:pPr>
      <w:r>
        <w:t xml:space="preserve">　　「從前古書上說，有一個博士，自己騎驢要賣驢，賣驢得結契約」，要寫契約，像現在這個合約。「當了個博士還不會寫契約嗎？洋洋大篇三張紙，文作完了，這上頭卻沒有一個驢字。吾不必說別的，你想想吧！博士作的文章還錯了嗎？三篇大文章沒有一個驢字。你賣的是驢，對方看了文章，沒有一個驢字。現在的文章在報上登了，萬言說完了，說了什麼事情，人還不知道。現在人犯這毛病太大了！」這就是雪廬老人講作文，這也是現在人的一個大毛病，嚕嗦、篇幅很長，沒有講到重點、沒有寫到重點。所以我們給人家指路，也要避免這個毛病。</w:t>
      </w:r>
      <w:r>
        <w:t xml:space="preserve"> </w:t>
      </w:r>
    </w:p>
    <w:p w14:paraId="5EEC735A" w14:textId="77777777" w:rsidR="00CB4C11" w:rsidRDefault="00CB4C11">
      <w:pPr>
        <w:pStyle w:val="a3"/>
      </w:pPr>
      <w:r>
        <w:t xml:space="preserve">　　「人家問路於我，你要是不知道，你便說痛快話：『對不起！我是個生人，我不知道，你問問別人吧！』這個話，若含意深，意思是說，你走路的人得知問路的苦處，你得體諒人。」</w:t>
      </w:r>
      <w:r>
        <w:t xml:space="preserve"> </w:t>
      </w:r>
    </w:p>
    <w:p w14:paraId="30121B10" w14:textId="77777777" w:rsidR="00CB4C11" w:rsidRDefault="00CB4C11">
      <w:pPr>
        <w:pStyle w:val="a3"/>
      </w:pPr>
      <w:r>
        <w:t xml:space="preserve">　　『問路於人，須隨即稱謝』，我們要向人家問路。上面講的是人家向我們問路，我們如果知道，要詳細給他說明；如果不知道，那就請他去問別人。下面是我們問人家的路，問完了，人家給我們說了，我們要說謝謝。「上來稱呼某先生某什麼的」，就是一上來稱這位先生。「人家說了，必得道謝」，這是禮貌，人家給我們指路了，還不說聲謝謝？「這一點，現在人不覺得什麼的，吾跟你說，從前人連這個肩挑、貿易、推車的一些苦力都有禮貌，推車的這些粗人，他有什麼禮貌呢？他推著車子，看前面有人，他的車子快；若前面走得慢，他不會說：『快走、快走，到旁邊去，讓我過。』他說：『先生，借光、借光』，這個『借光』兩個字，掏出《辭源》來查查，人家都懂得。現在人對『借光』就不懂了，你們諸位說『借光』兩字怎麼講呢？」</w:t>
      </w:r>
      <w:r>
        <w:t xml:space="preserve"> </w:t>
      </w:r>
    </w:p>
    <w:p w14:paraId="41A506B6" w14:textId="77777777" w:rsidR="00CB4C11" w:rsidRDefault="00CB4C11">
      <w:pPr>
        <w:pStyle w:val="a3"/>
      </w:pPr>
      <w:r>
        <w:t xml:space="preserve">　　「今日之下，什麼叫學問？言行、說話、做事都清清楚楚就是學問。大學問就是辦事，不辦事沒學問。把廿四史念得熟，從頭背到底，倒過來再背，還是個書呆子，一點用處也沒有，幹什麼用！」雪廬老人講，這都是學問，就是要學辦事，能辦事就是學問，不會辦事就沒學問，縱然二十四史都讀得熟了，會背了，倒背如流也沒用。</w:t>
      </w:r>
      <w:r>
        <w:t xml:space="preserve"> </w:t>
      </w:r>
    </w:p>
    <w:p w14:paraId="72FF3C0C" w14:textId="77777777" w:rsidR="00CB4C11" w:rsidRDefault="00CB4C11">
      <w:pPr>
        <w:pStyle w:val="a3"/>
      </w:pPr>
      <w:r>
        <w:t xml:space="preserve">　　好，這一條「途次有人問路，須詳為指示；問路於人，須隨即稱謝」，我們就學習到這裡。祝大家福慧增長，法喜充滿。阿彌陀佛！　　諸位同學，大家好！我們繼續來學習雪廬老人的《常禮舉要講記》，辰、「出門」第十三。</w:t>
      </w:r>
      <w:r>
        <w:t xml:space="preserve"> </w:t>
      </w:r>
    </w:p>
    <w:p w14:paraId="44AF8096" w14:textId="77777777" w:rsidR="00CB4C11" w:rsidRDefault="00CB4C11">
      <w:pPr>
        <w:pStyle w:val="a3"/>
      </w:pPr>
      <w:r>
        <w:t xml:space="preserve">　　【十三、一人不入古廟，兩人不看深井。】</w:t>
      </w:r>
      <w:r>
        <w:t xml:space="preserve"> </w:t>
      </w:r>
    </w:p>
    <w:p w14:paraId="1BE4C772" w14:textId="77777777" w:rsidR="00CB4C11" w:rsidRDefault="00CB4C11">
      <w:pPr>
        <w:pStyle w:val="a3"/>
      </w:pPr>
      <w:r>
        <w:t xml:space="preserve">　　「現在交通複雜，這種情形比較少一點，可是要上遠鄉和一些偏僻的地方，不能說沒有，此條或可實用。」雪廬老人講現在交通複雜，這個情形比過去比較少，可是如果上遠的鄉下或者一些偏僻的地方，不能說完全沒有這個古廟，這一條或許可以實用。</w:t>
      </w:r>
      <w:r>
        <w:t xml:space="preserve"> </w:t>
      </w:r>
    </w:p>
    <w:p w14:paraId="32C428CC" w14:textId="77777777" w:rsidR="00CB4C11" w:rsidRDefault="00CB4C11">
      <w:pPr>
        <w:pStyle w:val="a3"/>
      </w:pPr>
      <w:r>
        <w:lastRenderedPageBreak/>
        <w:t xml:space="preserve">　　「『古廟』是什麼樣的廟？常關著門，不是人來人往的廟，是沒人管的破廟。這個廟，你一個人不能進入，兩個人就可以進去，什麼意思呢？吾先不講，這邊也沒小註。或者今天星期五，或下星期一吾還來講，你先講，吾聽聽。」雪廬老人先給學生出這個題目，為什麼一個人不能進入古廟，兩個人才可以進去？先讓學生來講給他聽，然後他再來講。「這個你別查《禮記》去，《禮記》上可沒有這兩句。沒有你講，那說這個幹什麼？先問一問：為何一人不入古廟。」為什麼一個人不能進入古廟，那個沒有人管的、門關著的古廟？這個大家也可以先自己去思考一下。</w:t>
      </w:r>
      <w:r>
        <w:t xml:space="preserve"> </w:t>
      </w:r>
    </w:p>
    <w:p w14:paraId="2A5DDF6B" w14:textId="77777777" w:rsidR="00CB4C11" w:rsidRDefault="00CB4C11">
      <w:pPr>
        <w:pStyle w:val="a3"/>
      </w:pPr>
      <w:r>
        <w:t xml:space="preserve">　　「兩人不看深井，三個人可以看嗎？三個人就可以看，兩人不許看。那麼一個人可以看嗎？一個人可看，就是不許你兩個人，就是這麼著，這就是要言不煩，就得這麼樣，改個字也不行！有人說：『佛經我都能改，這個不能改嗎？』佛經你改，你入你的地獄，這個你改了，現世就倒霉了，吾不說了。」兩人不看深井，三個人可以看，一個人也可以看，為什麼說兩個人不能看這個井？這個雪廬老人也沒有說。我們可以理解，一個人不入古廟，可能有危險，可能裡面有什麼小偷、強盜或者什麼事情，或者裡面有發生什麼凶殺案什麼的，如果兩個人一起進去就比較安全。兩個人不看深井，這是避免誤會，你兩個人看深井，如果萬一有一個人不小心掉下去，那好了，人家問起來，就是剛才看到你們兩個人在這裡看，那一個掉下去了，肯定是你把他推下去，這個怎麼說也說不清楚。所以兩人不看深井，一人不入古廟，這個就是為了安全，避免誤會、嫌疑。</w:t>
      </w:r>
      <w:r>
        <w:t xml:space="preserve"> </w:t>
      </w:r>
    </w:p>
    <w:p w14:paraId="6E50E662" w14:textId="77777777" w:rsidR="00CB4C11" w:rsidRDefault="00CB4C11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諸位同學，大家好！我們繼續來學習雪廬老人的《常禮舉要講記》，辰、「出門」第十四。</w:t>
      </w:r>
      <w:r>
        <w:t xml:space="preserve"> </w:t>
      </w:r>
    </w:p>
    <w:p w14:paraId="30A327A0" w14:textId="77777777" w:rsidR="00CB4C11" w:rsidRDefault="00CB4C11">
      <w:pPr>
        <w:pStyle w:val="a3"/>
      </w:pPr>
      <w:r>
        <w:t xml:space="preserve">　　【十四、逢橋先下馬，過渡莫爭船。】</w:t>
      </w:r>
      <w:r>
        <w:t xml:space="preserve"> </w:t>
      </w:r>
    </w:p>
    <w:p w14:paraId="7E33FFDC" w14:textId="77777777" w:rsidR="00CB4C11" w:rsidRDefault="00CB4C11">
      <w:pPr>
        <w:pStyle w:val="a3"/>
      </w:pPr>
      <w:r>
        <w:t xml:space="preserve">　　就是古時候騎馬遇到橋要先下來，下馬走著過橋，過渡、擺渡坐船不要爭先恐後。「現在這是好一點啦，不興這個沒關係。現在台灣騎馬的也很少，一過橋要先下馬。可是吾跟你說，一些武將終日騎著馬在陣上打戰，路況瞧多了，每逢念了吾這一套，唱這一句『逢橋先下馬』，看見橋也趕緊下來，還是那個樣子。其實武將不要緊，就是咱們這個普通人最需要學。」武將就是他有職務的，就像現在外國也有一些警察騎馬，像英國、美國有警察騎馬，他們可以。我們一般人騎，過橋要先下來。</w:t>
      </w:r>
      <w:r>
        <w:t xml:space="preserve"> </w:t>
      </w:r>
    </w:p>
    <w:p w14:paraId="2BEB99DA" w14:textId="77777777" w:rsidR="00CB4C11" w:rsidRDefault="00CB4C11">
      <w:pPr>
        <w:pStyle w:val="a3"/>
      </w:pPr>
      <w:r>
        <w:t xml:space="preserve">　　「從前是南船北馬，你聽聽，上南方得懂水道，在北方得懂得騎馬。懂得馬的情形，就知道載人的馬和上陣的馬不一樣。上陣的馬都有教訓，都有訓練。」一般載人的馬跟上陣打仗的馬不一樣，上陣的馬都有訓練。「那馬不會一放炮就跳起來，馬沒那種功夫，仗還能打嗎？」就是放鞭炮馬就跳起來、就嚇到了，上戰場打仗的那個馬它不會聽到一放炮就跳起來，這個馬也很鎮靜。馬沒那種功夫，仗還能打嗎？所以「上陣的馬都很鎮靜」。行路的馬就不行了，它看見水就要喝水，你這個騎馬的人要是外行，它一到橋邊，偏偏往橋下走、往水裡跳，你老先生又不會騎馬，又不會什麼的，那就行了。你先下馬，牽著它過橋，就不要緊。」在北方，馬也是一個主要的交通工具，在大陸北方需要，這些常識都要懂。所以北方要懂得騎馬，南方懂得水道，南方靠海，懂得水道。</w:t>
      </w:r>
      <w:r>
        <w:t xml:space="preserve"> </w:t>
      </w:r>
    </w:p>
    <w:p w14:paraId="087A0EA6" w14:textId="77777777" w:rsidR="00CB4C11" w:rsidRDefault="00CB4C11">
      <w:pPr>
        <w:pStyle w:val="a3"/>
      </w:pPr>
      <w:r>
        <w:t xml:space="preserve">　　『過渡莫爭船』，「上船要經過擺渡口，也不是什麼大擺渡，豎一個木板當作是岸，忽然間要坐的船人多了，木板發生了毛病，就出了危險。載多少人是一定的，你要過，船夫也不讓你上船。」這個是以前時古時候（我小時候也坐過渡船），那個擺渡的，也不是什麼大擺渡，船小小的，豎一個木板當作是岸。如果忽然間坐船的人多了，這個木板發生毛病，那就危險。所以不要爭，不要爭先恐後，這是安全問題。所以「逢橋先下馬，過渡莫爭船」，這些都是屬於交通方面的常識、禮節，我們一定要知道。</w:t>
      </w:r>
      <w:r>
        <w:t xml:space="preserve"> </w:t>
      </w:r>
    </w:p>
    <w:p w14:paraId="4D90B099" w14:textId="77777777" w:rsidR="00CB4C11" w:rsidRDefault="00CB4C11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諸位同學，大家好！我們繼續來學習雪廬老人的《常禮舉要講記》，辰、「出門」第十五。</w:t>
      </w:r>
      <w:r>
        <w:t xml:space="preserve"> </w:t>
      </w:r>
    </w:p>
    <w:p w14:paraId="42D3C38F" w14:textId="77777777" w:rsidR="00CB4C11" w:rsidRDefault="00CB4C11">
      <w:pPr>
        <w:pStyle w:val="a3"/>
      </w:pPr>
      <w:r>
        <w:t xml:space="preserve">　　【十五、在舟車上或飛機上，不探手或伸手出窗，並不得隨便涕痰。】</w:t>
      </w:r>
      <w:r>
        <w:t xml:space="preserve"> </w:t>
      </w:r>
    </w:p>
    <w:p w14:paraId="510226F4" w14:textId="77777777" w:rsidR="00CB4C11" w:rsidRDefault="00CB4C11">
      <w:pPr>
        <w:pStyle w:val="a3"/>
      </w:pPr>
      <w:r>
        <w:t xml:space="preserve">　　「在船上、車上、飛機上不能將手伸在外頭。」這個安全問題。「乘船的功夫，乘船的人在前頭，掌舵的人在後頭，他看不見你，那船在十里風下疾駛，兩岸有什麼障礙物，那就不一定了，你將手、頭都伸出去，走到障礙物那裡，頭回來了，手來不及回來，碰上了那個，就很危險了。」這很重要，坐車、坐船，手伸出去很危險，不能伸手、不能探手出窗戶。</w:t>
      </w:r>
      <w:r>
        <w:t xml:space="preserve"> </w:t>
      </w:r>
    </w:p>
    <w:p w14:paraId="5A9D4EF5" w14:textId="77777777" w:rsidR="00CB4C11" w:rsidRDefault="00CB4C11">
      <w:pPr>
        <w:pStyle w:val="a3"/>
      </w:pPr>
      <w:r>
        <w:t xml:space="preserve">　　「現在吾又長了一個學問，一上車坐在車裡，都坐好了，管車的小姐才吹哨子關門，這才行。」這是過去早年台灣坐公車，公交車，都有一個車長小姐，她收票還有關門，吹哨子關門，這樣才可以。現在公車就沒有了。「坐自己的車子，才會出毛病</w:t>
      </w:r>
      <w:r>
        <w:t>(</w:t>
      </w:r>
      <w:r>
        <w:t>案：雪公手被車門夾傷一事</w:t>
      </w:r>
      <w:r>
        <w:t>)</w:t>
      </w:r>
      <w:r>
        <w:t>」，過去雪廬老人他的手也曾經被車門夾傷，有發生過這個事情。所以安全很重要。「現在這個手握東西還好，依然還長出指甲來，還沒變樣。」就是雪廬老人那個手受傷了，還好，就是這個手還能握得東西，還能夠長出指甲出來，還沒有變樣子，這以前受過傷的手。「吾吃過虧，就是坐自己的車子，吾上去後，手還沒進車裡頭，有同仁們好心好意地，在車外頭把門『砰』一聲關上了，吾的手被弄住了，那怎麼辦？吾說『唷！先別開門，吾的手被壓住了，你慢慢地把門開開！』他這才開開，要是慌慌張張地那不行啊！開了門，這才將手拿出來。到了醫院，沒法子只好割破，將手指甲挑出來，好麻煩的一套。往後吾上車，右手跟著車門進去，坐好後，吾才叫他們關門。」這個很重要的，的確有一些人他來送，他好意幫我們關門，他粗心大意，那手還沒有進去，還沒有坐好，他這個門就已經關了。所以雪廬老人也吃過一次這個虧，所以以後坐這個車，他就右手跟著車門進去了，坐好了之後才叫他們關門。這個安全非常非常重要。</w:t>
      </w:r>
      <w:r>
        <w:t xml:space="preserve"> </w:t>
      </w:r>
    </w:p>
    <w:p w14:paraId="5FEAF18E" w14:textId="77777777" w:rsidR="00CB4C11" w:rsidRDefault="00CB4C11">
      <w:pPr>
        <w:pStyle w:val="a3"/>
      </w:pPr>
      <w:r>
        <w:t xml:space="preserve">　　「這個你要小心，坐公共汽車不要緊，坐自己的車要小心」，關車門，現在關這個車門特別要注意。現在特別摩托車，他一下子就很快的騎過來了，如果我們沒有看清楚後面有沒有車，門一推，可能就碰到了，有人就是這樣發生車禍，就被撞死了。所以坐自己的車更要小心。「送客的他好心好意地在外頭『砰』一聲幫忙關門，你就倒霉。」這要注意，這都是經驗談，所以要很小心。這是講在舟車，坐船、坐車，或者飛機上，不探手或伸手出窗。</w:t>
      </w:r>
      <w:r>
        <w:t xml:space="preserve"> </w:t>
      </w:r>
    </w:p>
    <w:p w14:paraId="5341CBA5" w14:textId="77777777" w:rsidR="00CB4C11" w:rsidRDefault="00CB4C11">
      <w:pPr>
        <w:pStyle w:val="a3"/>
      </w:pPr>
      <w:r>
        <w:t xml:space="preserve">　　「『不得隨便涕痰』，為什麼呢？你在車上幹這件事，警察不一定能限制你，在馬路上也不能讓一個警察牽著你走。但是等你的車子一開，若隨便吐痰，被風一吹，後頭走的人就挨上去了。唉！好了。」這就是說吐痰不能這樣吐的，你這樣隨便吐痰，以前那個車子車窗都是開的，不像現在都是密閉有冷氣。以前那車子，我年輕的時候坐過，沒冷氣的就是開著窗，車一開，風往後吹。如果你在窗戶那邊吐痰，如果飛到後面，可能飛進來後面那個乘客，這就對人就很不好意思。總之在公共場所，這些都要注意。</w:t>
      </w:r>
      <w:r>
        <w:t xml:space="preserve"> </w:t>
      </w:r>
    </w:p>
    <w:p w14:paraId="1E2E6AD6" w14:textId="77777777" w:rsidR="00CB4C11" w:rsidRDefault="00CB4C11">
      <w:pPr>
        <w:pStyle w:val="a3"/>
      </w:pPr>
      <w:r>
        <w:t xml:space="preserve">　　好，辰、「出門」一共有十五條，我們就學習到這裡。我們下一次就學習巳、「訪人」，就是訪問人。祝大家福慧增長，法喜充滿。阿彌陀佛！　　諸位同學，大家好！我們繼續來學習雪廬老人的《常禮舉要講記》，巳、「訪人」第一。</w:t>
      </w:r>
      <w:r>
        <w:t xml:space="preserve"> </w:t>
      </w:r>
    </w:p>
    <w:p w14:paraId="75C54AD0" w14:textId="77777777" w:rsidR="00CB4C11" w:rsidRDefault="00CB4C11">
      <w:pPr>
        <w:pStyle w:val="a3"/>
      </w:pPr>
      <w:r>
        <w:t xml:space="preserve">　　【一、先立外輕輕扣門，主人讓入方入。】</w:t>
      </w:r>
      <w:r>
        <w:t xml:space="preserve"> </w:t>
      </w:r>
    </w:p>
    <w:p w14:paraId="2CD3FACF" w14:textId="77777777" w:rsidR="00CB4C11" w:rsidRDefault="00CB4C11">
      <w:pPr>
        <w:pStyle w:val="a3"/>
      </w:pPr>
      <w:r>
        <w:t xml:space="preserve">　　這是巳這一部分，「訪人」就是出門在外，拜訪別人。第一條，到人家家裡門口，先站在外面輕輕扣門，現在都有電鈴，主人出來請我們進去，我們再進去。</w:t>
      </w:r>
      <w:r>
        <w:t xml:space="preserve"> </w:t>
      </w:r>
    </w:p>
    <w:p w14:paraId="5B49AABE" w14:textId="77777777" w:rsidR="00CB4C11" w:rsidRDefault="00CB4C11">
      <w:pPr>
        <w:pStyle w:val="a3"/>
      </w:pPr>
      <w:r>
        <w:t xml:space="preserve">　　「你看這些查水錶、電錶的，先在門口敲敲門問：『你家有人在嗎？』有人他才進去查，這是應該的，不能直接上人家裡去。他家裡關著門，我們不能隨便開。若開著門，你可以進去嗎？開著門也不可以進去。」他家門沒有關，也不能看到門開著那就直接衝進去。「他家裡有什麼情形，咱們也不明白，咱管咱個人。」雪廬老人講他門開著，他家裡什麼情形我們也不知道，我們先管我們自己個人，所以門開著你還是要扣個門或者是按個電鈴。</w:t>
      </w:r>
      <w:r>
        <w:t xml:space="preserve"> </w:t>
      </w:r>
    </w:p>
    <w:p w14:paraId="3428292B" w14:textId="77777777" w:rsidR="00CB4C11" w:rsidRDefault="00CB4C11">
      <w:pPr>
        <w:pStyle w:val="a3"/>
      </w:pPr>
      <w:r>
        <w:t xml:space="preserve">　　「總而言之，無論是關著門、開著門，都要在門口敲門，這是一定的規矩。你敲門，要輕輕的敲，不要冒冒失失，好叫人家裡的人聽見，這是必須的。」這個地方雪廬老人講這個也很重要，敲門不能太急、太大力，有一些人敲門扣扣扣，很急的，或者按電鈴連續的按，應該按了，停一下再按，不要連續一直按。這個就是敲門輕輕的敲，有一些人敲門很大力；輕輕的敲，當然也不能輕到人家聽不到，他聽得到，但是不能太重，太重就顯得冒冒失失的。所以這個地方我們要注意，為什麼這裡雪廬老人講要輕輕的敲，就是有一些人他敲門的確很用力，讓裡面的人聽到了感覺是發生什麼急事。所以要輕輕敲門，到人家家裡去拜訪輕輕敲門，按電鈴也不能按太急。</w:t>
      </w:r>
      <w:r>
        <w:t xml:space="preserve"> </w:t>
      </w:r>
    </w:p>
    <w:p w14:paraId="03C030EA" w14:textId="77777777" w:rsidR="00CB4C11" w:rsidRDefault="00CB4C11">
      <w:pPr>
        <w:pStyle w:val="a3"/>
      </w:pPr>
      <w:r>
        <w:t xml:space="preserve">　　「『主人讓入方入』，看見主人，就直接進入人家家中，那就很冒失。」不能門一開，看到就衝進去、就直接進入了，這個也不可以，這個就很冒失。「雖然熟人常見面」，很熟悉的人常常見面，去他家裡「也必得敲門」，不能說熟悉了，不管了，門一開就進去，熟悉的人也是要敲門。「要是生人呢」，就生疏的人，我們到生疏的人他家裡拜訪，「他家裡的人出來，他不認得你，與你素不認識，一定會在門口問你」，先生你貴姓，你是什麼事情等等的，「必然有這一套」。</w:t>
      </w:r>
      <w:r>
        <w:t xml:space="preserve"> </w:t>
      </w:r>
    </w:p>
    <w:p w14:paraId="7F212FC2" w14:textId="77777777" w:rsidR="00CB4C11" w:rsidRDefault="00CB4C11">
      <w:pPr>
        <w:pStyle w:val="a3"/>
      </w:pPr>
      <w:r>
        <w:t xml:space="preserve">　　「人家問你這個，你不能說：『這裡說話不方便，進去說去吧！』不能這樣子的。可以請求進去，有話可以不可以到裡邊說，先商量商量，這是禮貌。他讓你進去，你就進去，不讓你，也不必勉強，為什麼呢？大概他家裡還有他個人的私事，不願意叫生人知道。」</w:t>
      </w:r>
      <w:r>
        <w:t xml:space="preserve"> </w:t>
      </w:r>
    </w:p>
    <w:p w14:paraId="373232DE" w14:textId="77777777" w:rsidR="00CB4C11" w:rsidRDefault="00CB4C11">
      <w:pPr>
        <w:pStyle w:val="a3"/>
      </w:pPr>
      <w:r>
        <w:t xml:space="preserve">　　「不論好事壞事，人家是主人，假如他家裡有什麼私事，看來了一個生人，怕走漏了祕密，不願意叫你知道，咱何必多管閒事找些麻煩呢？不讓你進去你就不進去，他可以讓你進來，你就進去。」那這是一個禮節，主人他同意你才可以進去，他不同意你就不要進去了，進去對人就很失禮，所以這個一定要知道這個禮貌。</w:t>
      </w:r>
      <w:r>
        <w:t xml:space="preserve"> </w:t>
      </w:r>
    </w:p>
    <w:p w14:paraId="1BD63F33" w14:textId="77777777" w:rsidR="00CB4C11" w:rsidRDefault="00CB4C11">
      <w:pPr>
        <w:pStyle w:val="a3"/>
      </w:pPr>
      <w:r>
        <w:t xml:space="preserve">　　好，巳、「訪人」第一條就是「先立外輕輕扣門，主人讓入方入」，這個非常重要。這一條我們就學習到這裡。祝大家福慧增長，法喜充滿。阿彌陀佛！　　諸位同學，大家好！我們繼續來學習雪廬老人的《常禮舉要講記》，巳、「訪人」第二。</w:t>
      </w:r>
      <w:r>
        <w:t xml:space="preserve"> </w:t>
      </w:r>
    </w:p>
    <w:p w14:paraId="0543451F" w14:textId="77777777" w:rsidR="00CB4C11" w:rsidRDefault="00CB4C11">
      <w:pPr>
        <w:pStyle w:val="a3"/>
      </w:pPr>
      <w:r>
        <w:t xml:space="preserve">　　【二、入內有他客，主人為介紹，須一一為禮，辭出時亦如之。】</w:t>
      </w:r>
      <w:r>
        <w:t xml:space="preserve"> </w:t>
      </w:r>
    </w:p>
    <w:p w14:paraId="00BF7595" w14:textId="77777777" w:rsidR="00CB4C11" w:rsidRDefault="00CB4C11">
      <w:pPr>
        <w:pStyle w:val="a3"/>
      </w:pPr>
      <w:r>
        <w:t xml:space="preserve">　　「入內是到房屋裡頭，不是在院子裡說話。或可主人他有會客的屋子，或許沒有，他家裡若不方便也沒辦法，他約你去了也得去，沒有別的房間嘛。家裡方便的，有會客室、有客廳的種種不同，他讓你上哪裡去，你就上哪裡去。」「一看他屋裡，原有客正在談話呢，人家談話，總是人家有事情，再約你進去，當然不可以久坐。」就是說我們到人家裡了，他屋子裡面已經有其他客人，比較早在那裡了，在那裡談話，我們去了就不適合坐太久，可能他們還有事要談。</w:t>
      </w:r>
      <w:r>
        <w:t xml:space="preserve"> </w:t>
      </w:r>
    </w:p>
    <w:p w14:paraId="4C0E74E6" w14:textId="77777777" w:rsidR="00CB4C11" w:rsidRDefault="00CB4C11">
      <w:pPr>
        <w:pStyle w:val="a3"/>
      </w:pPr>
      <w:r>
        <w:t xml:space="preserve">　　「入門有他客，主人當先為之介紹。你是新的訪客，有時你是當客人，有時你是當主人，這個是兩方面都要學。」入門有其他客人，當主人的人應當先為後面來的新的訪客介紹前面來的客人。有時候我們是當客人，有時候我們當主人，所以我們主客這兩方面都要學習。如果是主人，我們要給這個新的訪客介紹；當客人，主人給我們介紹，我們要回禮，一一的，每一個都要回禮。「主人如何介紹？是介紹剛來的這個客人，還是介紹已坐的客人？這個都不一樣，你看看情形吧！為什麼不一樣呢？這裡頭就有尊卑之別。為什麼呢？禮就是不平等，講究是老少、尊卑、貴賤，禮講這個，不然你要禮幹什麼？一律平等就不要禮了。」這個當中要怎麼介紹？是介紹剛剛進來的這個客人給原來的客人嗎？還是介紹前面先來坐在客廳的客人給後面來的客人？這個都不一樣，那就要看情況了，那就有尊卑之別，看看哪一個客人他是比較年長的長輩，或者他在社會上身分地位比較高的，或者有當官的什麼的，這個就不一定了，你看看先來的尊，還是後來的尊。尊卑、老少、貴賤，禮節就是講這個。禮是不平等，如果講平等，要這個禮幹什麼？所以這個禮，老少、尊卑、貴賤，先介紹小的給老的，介紹卑給尊的，介紹賤給貴的。</w:t>
      </w:r>
      <w:r>
        <w:t xml:space="preserve"> </w:t>
      </w:r>
    </w:p>
    <w:p w14:paraId="61A775FE" w14:textId="77777777" w:rsidR="00CB4C11" w:rsidRDefault="00CB4C11">
      <w:pPr>
        <w:pStyle w:val="a3"/>
      </w:pPr>
      <w:r>
        <w:t xml:space="preserve">　　「『主人為介紹，須一一為禮』，一進去人家，主人就將他介紹給坐著的這一個人。坐著的這一個人是早去的，先去的客人就算是半個主人，兩相比較，後去的這個客人就純粹是客了，不是這樣子嗎？」就是先去的客人算半個主人，比較早去的。一個比較早去，一個比較晚去，兩個比較，後面去的這個客人純粹就是客人。「若來的客人是陌生，你還沒問他貴姓，在哪裡住，你還不明白，沒法介紹，只可以請坐，先介紹熟的說：『我這一位是我的老朋友，姓什麼、姓什麼、某人』，只可如此了。」這是陌生的客人，還沒有問他貴姓，只可以先請他坐，先介紹比較熟悉的給這個陌生的客人。</w:t>
      </w:r>
      <w:r>
        <w:t xml:space="preserve"> </w:t>
      </w:r>
    </w:p>
    <w:p w14:paraId="70667FCA" w14:textId="77777777" w:rsidR="00CB4C11" w:rsidRDefault="00CB4C11">
      <w:pPr>
        <w:pStyle w:val="a3"/>
      </w:pPr>
      <w:r>
        <w:t xml:space="preserve">　　「這位生客坐下來以後，再問他貴姓或是台甫怎麼稱呼。你得分清這一個，這個都不是在一個桌子上談話。不在一個桌子上談話，這是怎麼說的？中國人在一個桌子談話，不認識就不能談話了，談話就冒昧，也不能問，必得這中間有個介紹人，這一介紹就可以談話了。這介紹很要緊，你們大家記住這個。」要有人介紹，不然陌生人，我們跟他談話就比較冒昧；也不能去問。</w:t>
      </w:r>
      <w:r>
        <w:t xml:space="preserve"> </w:t>
      </w:r>
    </w:p>
    <w:p w14:paraId="27416584" w14:textId="77777777" w:rsidR="00CB4C11" w:rsidRDefault="00CB4C11">
      <w:pPr>
        <w:pStyle w:val="a3"/>
      </w:pPr>
      <w:r>
        <w:t xml:space="preserve">　　「不管是結婚、認識朋友，都得有個介紹，大大小小都得介紹；沒介紹，素昧生平，見了面就很少話」，話就很少。「這個事情，吾講到這裡就算為止，為什麼呢？話沒說完，但是事情多了，你們大家自己想想事情去類推。素昧生平，連認識也沒有，連面也沒見過就來往通信等等，這都叫做冒昧。冒昧這兩個字，古人說，我跟某人沒見過面是『素昧生平』，平素毫沒關係，連點頭之交也沒有，這話你可明白？交淺尚不可言深，沒有交往，怎麼能夠談東西呢？你要吾再跟你說得徹底，吾沒法說得徹底，說徹底你聽不明白，又出些誤會。」素昧平生，當然你不能去講太多的話。連有交往、但是還很淺，這樣的朋友尚且不可以講太深入的話，沒交往過怎麼談東西？這個要知道。</w:t>
      </w:r>
      <w:r>
        <w:t xml:space="preserve"> </w:t>
      </w:r>
    </w:p>
    <w:p w14:paraId="12E0399F" w14:textId="77777777" w:rsidR="00CB4C11" w:rsidRDefault="00CB4C11">
      <w:pPr>
        <w:pStyle w:val="a3"/>
      </w:pPr>
      <w:r>
        <w:t xml:space="preserve">　　「吾建議你，假若有這種事情吧，例如有什麼文章，你做出來不論得意或不得意，要與某人商議商議。你跟某人素昧生平，你不能把這篇文章寄了去，說我：『你看我這篇文章，請你給我改改』，你可千萬不行。這有什麼關係呢？人家懂局的不會給你改，能改的人也不敢動手。若是遇到外行的人，一聽叫我給他改文章，好、我改。兩個不懂事的是狗咬狗，是一對不知禮的人，那就沒話講了。你的文章好還是壞，即使能改，也不能動手，這個你聽明白。夠不上這個交情，讚歎的話也不必說。吾只說這個樣子了，你想去吧！」這就是講交情夠不夠，所以交情不夠，人家請你給他改個文章，千萬不要給人家改，這一點要注意。</w:t>
      </w:r>
      <w:r>
        <w:t xml:space="preserve"> </w:t>
      </w:r>
    </w:p>
    <w:p w14:paraId="3F0F32DF" w14:textId="77777777" w:rsidR="00CB4C11" w:rsidRDefault="00CB4C11">
      <w:pPr>
        <w:pStyle w:val="a3"/>
      </w:pPr>
      <w:r>
        <w:t xml:space="preserve">　　「客人可以由我主人來介紹，主人一一介紹了，雙方恭敬的鞠個躬；現在是行握手禮，你得握握手。雙方經過了介紹就是朋友，當然兩個人握握手，這就算禮了。那麼『辭出時亦如之』，臨走的工夫，固然跟主人得說幾句客氣話，那個剛才與你有經過介紹且握握手，臨走時不能不理他就走，也得跟他說對不起，也得有點表示，這是人情世故。」客人可以由我來介紹，主人一一介紹了，雙方就是恭敬鞠個躬，現在是握手禮。雙方經過介紹就是朋友了，當然兩個人握握手，這就算禮了。辭出時也是這樣，臨走的時候也要跟主人說幾句客氣話，剛才那個與你有經過介紹且握手的，臨走時不能不理他就走了，也得跟他說個對不起，還有一點事情，先失陪了，講一點，也得有這樣的表示，這是人情世故。</w:t>
      </w:r>
      <w:r>
        <w:t xml:space="preserve"> </w:t>
      </w:r>
    </w:p>
    <w:p w14:paraId="451F71FF" w14:textId="77777777" w:rsidR="00CB4C11" w:rsidRDefault="00CB4C11">
      <w:pPr>
        <w:pStyle w:val="a3"/>
      </w:pPr>
      <w:r>
        <w:t xml:space="preserve">　　「有人說佛家不講人情世故，胡說八道」，雪廬老人講，有人講，佛家不講這些人情世故，那是胡說，佛家也是有講人情世故的。「佛家若不會講人情世故，那你上廟裡去，怎麼走、怎麼見誰，都有一定的，怎麼不講人情世故呢？不講人情世故是研究道的時候，不能拿人情世故來講道，為什麼呢？世故人情與修道不一樣。怎麼不一樣呢？吾跟你說：朝聞道，夕可死矣！要聞到道就不得了了。道不是世故人情，這個禮與道沒關係」，這個要分清楚。所以不講人情世故是研究道、講道的時候，不能拿人情世故來講道，道跟禮不同，我們要區別。</w:t>
      </w:r>
      <w:r>
        <w:t xml:space="preserve"> </w:t>
      </w:r>
    </w:p>
    <w:p w14:paraId="62652D6F" w14:textId="77777777" w:rsidR="00CB4C11" w:rsidRDefault="00CB4C11">
      <w:pPr>
        <w:pStyle w:val="a3"/>
      </w:pPr>
      <w:r>
        <w:t xml:space="preserve">　　好，這一條「訪人」，「入內有他客，主人為介紹，須一一為禮，辭出時亦如之」，我們就學習到這裡。祝大家福慧增長，法喜充滿。阿彌陀佛！　　</w:t>
      </w:r>
    </w:p>
    <w:sectPr w:rsidR="00CB4C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78602" w14:textId="77777777" w:rsidR="00CB4C11" w:rsidRDefault="00CB4C11" w:rsidP="00D31464">
      <w:r>
        <w:separator/>
      </w:r>
    </w:p>
  </w:endnote>
  <w:endnote w:type="continuationSeparator" w:id="0">
    <w:p w14:paraId="4D9C65DF" w14:textId="77777777" w:rsidR="00CB4C11" w:rsidRDefault="00CB4C11" w:rsidP="00D31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D6C6E" w14:textId="77777777" w:rsidR="00CB4C11" w:rsidRDefault="00CB4C11" w:rsidP="00D31464">
      <w:r>
        <w:separator/>
      </w:r>
    </w:p>
  </w:footnote>
  <w:footnote w:type="continuationSeparator" w:id="0">
    <w:p w14:paraId="224D8212" w14:textId="77777777" w:rsidR="00CB4C11" w:rsidRDefault="00CB4C11" w:rsidP="00D314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64"/>
    <w:rsid w:val="007931EE"/>
    <w:rsid w:val="00CB4C11"/>
    <w:rsid w:val="00D3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763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14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14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14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14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1332</Words>
  <Characters>7599</Characters>
  <Application>Microsoft Office Word</Application>
  <DocSecurity>0</DocSecurity>
  <Lines>63</Lines>
  <Paragraphs>17</Paragraphs>
  <ScaleCrop>false</ScaleCrop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