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DF612" w14:textId="77777777" w:rsidR="007F2B43" w:rsidRDefault="007F2B43">
      <w:r>
        <w:t xml:space="preserve">常禮舉要講記分享學習（一小時版）　　悟道法師主講　　（第十三集）　　</w:t>
      </w:r>
      <w:r>
        <w:t>2020/8/4-8/9</w:t>
      </w:r>
      <w:r>
        <w:t xml:space="preserve">　　華藏淨宗學會　　檔名：</w:t>
      </w:r>
      <w:r>
        <w:t xml:space="preserve">WD20-056-0013 </w:t>
      </w:r>
    </w:p>
    <w:p w14:paraId="7545F264" w14:textId="77777777" w:rsidR="007F2B43" w:rsidRDefault="007F2B43">
      <w:pPr>
        <w:pStyle w:val="a3"/>
      </w:pPr>
      <w:r>
        <w:t xml:space="preserve">　　諸位同學，大家好！我們繼續來學習雪廬老人的《常禮舉要講記》，午、「會客」第三。</w:t>
      </w:r>
      <w:r>
        <w:t xml:space="preserve"> </w:t>
      </w:r>
    </w:p>
    <w:p w14:paraId="1770EF13" w14:textId="77777777" w:rsidR="007F2B43" w:rsidRDefault="007F2B43">
      <w:pPr>
        <w:pStyle w:val="a3"/>
      </w:pPr>
      <w:r>
        <w:t xml:space="preserve">　　【三、每門必讓客先行。】</w:t>
      </w:r>
      <w:r>
        <w:t xml:space="preserve"> </w:t>
      </w:r>
    </w:p>
    <w:p w14:paraId="62907268" w14:textId="77777777" w:rsidR="007F2B43" w:rsidRDefault="007F2B43">
      <w:pPr>
        <w:pStyle w:val="a3"/>
      </w:pPr>
      <w:r>
        <w:t xml:space="preserve">　　「怎麼還要每門呢？」前面第二條不是已經講「及門先趨，為客啟闔。」都已經進門了，還要講每一個門必須讓客人先走。「現在你光住著，門在大街上，一開門就是房子了。」雪廬老人講，現在的房子門只有一個，那個門就在街上，大門一開進去就是房子，只有一個門，沒有很多個門。「可是古時候那房子不一樣！從前都是大門、二門，都有院子，都有天井。」古時候大房子就不一樣，就很多門，有大門、有二門，還有院子、還有偏門，都有經過一個天井。我們現在走到一些古老的大宅院都還能看得到，這些古蹟我們都看得到。如果是這樣的房子，「每逢走到門，就是到了屋裡頭，還有套房，再讓你上別的屋裡去」，這個就有好幾個門了，「只要是往前路走的地處，就要在門口先讓客，這是禮貌」。</w:t>
      </w:r>
      <w:r>
        <w:t xml:space="preserve"> </w:t>
      </w:r>
    </w:p>
    <w:p w14:paraId="5A81FD0F" w14:textId="77777777" w:rsidR="007F2B43" w:rsidRDefault="007F2B43">
      <w:pPr>
        <w:pStyle w:val="a3"/>
      </w:pPr>
      <w:r>
        <w:t xml:space="preserve">　　「也有客人是年輕的，比你晚一輩，你也不能說我是長輩而在前頭。你是長輩不錯，你不是他家裡的父兄」，不是自己家裡的晚輩，我們是他的父親輩的或者是兄長輩的，「他是外人」，雖然他比我們年輕，但是他來到我們家，他就是客人，「上你家裡來了，人家就是客！總是對客人得恭敬，這是很要緊的」。</w:t>
      </w:r>
      <w:r>
        <w:t xml:space="preserve"> </w:t>
      </w:r>
    </w:p>
    <w:p w14:paraId="47D61D43" w14:textId="77777777" w:rsidR="007F2B43" w:rsidRDefault="007F2B43">
      <w:pPr>
        <w:pStyle w:val="a3"/>
      </w:pPr>
      <w:r>
        <w:t xml:space="preserve">　　「每個門總要讓客，客人或許怎麼也不肯，也有！懂禮的客讓個兩遍，接著再讓，那要讓到幾時啊！」所以禮貌為什麼講禮節，節就是節制，不要不及或者太過。讓，讓個兩次也就好了，如果一直一直在那邊讓，要讓到什麼時候！大家都走不了。「若必得如坐席似的，讓上半點鐘。讓得你拉我扯、一蹲，把後頭的牙碰掉了，必得那樣啊！那就叫不知禮了，再一、再二三就行了。」頂多讓個三次就可以了，就不必再讓了。</w:t>
      </w:r>
      <w:r>
        <w:t xml:space="preserve"> </w:t>
      </w:r>
    </w:p>
    <w:p w14:paraId="7C2D73FE" w14:textId="77777777" w:rsidR="007F2B43" w:rsidRDefault="007F2B43">
      <w:pPr>
        <w:pStyle w:val="a3"/>
      </w:pPr>
      <w:r>
        <w:t xml:space="preserve">　　「年輕的客人，怎麼樣也不上前去，這個就通權達變了。」如果你碰到比我們年輕的客人，你請他在前面走，他覺得他是晚輩，怎麼樣他也不願意上前去，還是要讓我們這個主人在前頭走，如果你遇到這樣的年輕客人，就要懂得通權達變。「譬如吾現在就碰見這樣的，上吾那裡去，讓他到裡面去，說什麼他也不在前頭走，那怎麼辦呢？接著讓起來就耽誤時間」，如果在這樣的情況，「那就要說：『好好好，吾給你開路』，當開路了。這一句就敷衍過去了，什麼都得變通！」雪廬老人講，他也曾經遇見過，年輕的客人到他這裡來，他要讓他在前頭先走，說什麼他也不願意，不敢在前頭走。碰到這樣就不能讓來讓去，一直再讓來讓去那就耽誤彼此的時間。如果是這樣的話，雪廬老人也給我們講一個變通，就是說好好好，那我來給你開路吧。那就我們當開路的，這樣就應付過去了。所以什麼都得變通！所以這一條的原則就是客人來，進門就是讓客人先行；如果遇到客人是特別客氣的，那我們就變通一下，好，我來給你開路吧。</w:t>
      </w:r>
      <w:r>
        <w:t xml:space="preserve"> </w:t>
      </w:r>
    </w:p>
    <w:p w14:paraId="76C7E39C" w14:textId="77777777" w:rsidR="007F2B43" w:rsidRDefault="007F2B43">
      <w:pPr>
        <w:pStyle w:val="a3"/>
      </w:pPr>
      <w:r>
        <w:lastRenderedPageBreak/>
        <w:t xml:space="preserve">　　好，這一條我們就學習到這裡。祝大家福慧增長，法喜充滿。阿彌陀佛！　　諸位同學，大家好！我們繼續來學習雪廬老人的《常禮舉要講記》，午、「會客」第四。</w:t>
      </w:r>
      <w:r>
        <w:t xml:space="preserve"> </w:t>
      </w:r>
    </w:p>
    <w:p w14:paraId="6D73E01D" w14:textId="77777777" w:rsidR="007F2B43" w:rsidRDefault="007F2B43">
      <w:pPr>
        <w:pStyle w:val="a3"/>
      </w:pPr>
      <w:r>
        <w:t xml:space="preserve">　　【四、入門必為客安座。】</w:t>
      </w:r>
      <w:r>
        <w:t xml:space="preserve"> </w:t>
      </w:r>
    </w:p>
    <w:p w14:paraId="1169AFE6" w14:textId="77777777" w:rsidR="007F2B43" w:rsidRDefault="007F2B43">
      <w:pPr>
        <w:pStyle w:val="a3"/>
      </w:pPr>
      <w:r>
        <w:t xml:space="preserve">　　『入門』，就是客人進門了，必須為客人安排座位。「什麼叫安座呢？你這屋裡，有的是座位，讓客請坐，坐哪個地處呢？這就叫安位。」就是安排客人他坐在哪一個位置，這是安位，就是安座。「坐席是必要的，到了後來，通變的方法，在桌上擺上客人的名字。這是變通方法，主人都定好了位子，就按著次序坐，這你要懂。」現在我們有時候去給人家請客，有辦活動，有一些單位到場，辦活動請我們去，有很多客人，有的時候在國內，有時候在國外（國際場合），都會把誰坐哪裡，那個名字、那個位子（名字放在那個位子），我們就要知道，我們必定要按照主辦單位、主人（主辦方）他安排來坐下，就按這個次序來坐，這個一定要懂。這個是現在一個變通的方法。</w:t>
      </w:r>
      <w:r>
        <w:t xml:space="preserve"> </w:t>
      </w:r>
    </w:p>
    <w:p w14:paraId="1E8DCBAB" w14:textId="77777777" w:rsidR="007F2B43" w:rsidRDefault="007F2B43">
      <w:pPr>
        <w:pStyle w:val="a3"/>
      </w:pPr>
      <w:r>
        <w:t xml:space="preserve">　　「客人上你家去，你把客人往哪裡安？」我們一般講安排安排，你安排這個客人坐哪裡。「這個位是上座還是下座？」那這個位子也是有講求的，哪個位子是上座，哪個是下座。如果「你都不懂，你把主客放到下座去，你認為是上座」，如果你不懂這個禮節，把主要的客人（主客）放到下座去，因為主客應該請他上座，給他安排到下座，安排到那個下座的位子，你認為那個是上座，就是搞錯了。「為什麼呢？你平素就沒受過教育呀！這還要說什麼呢！」沒受過教育就是說不懂禮，沒有學過常禮，不懂這些禮節，那這個還要說什麼！「再沒受過教育也二十多歲了，所謂冠而字之，你成年了，二十年來你都沒看過嗎？」雪廬老人講，再怎麼樣沒有受過教育，也都是成人了，也最少二十多歲了。二十多歲，在我們中國古禮就是要戴帽子，這個冠就是帽子，同輩的會送一個字號給你，這就是說你已經成年，不是小孩，你成年了。已經活了二十幾年，都沒有看過我們去給人家請客，人家怎麼安排的嗎？「你家沒有椅子、桌子、上座嗎？吾這話就不好聽了。你活了二十多年，你那個家庭是什麼家庭？這你想想！現在是亂七八糟都在那作夢。」這個的確，這個話講得也是不太好聽，活了二十幾年，這些都不懂，說明你那個家庭是什麼樣的一個家庭。我們想</w:t>
      </w:r>
      <w:r>
        <w:t>想，現在很多家庭真的都是亂七八糟，都不懂。</w:t>
      </w:r>
      <w:r>
        <w:t xml:space="preserve"> </w:t>
      </w:r>
    </w:p>
    <w:p w14:paraId="40CB330B" w14:textId="77777777" w:rsidR="007F2B43" w:rsidRDefault="007F2B43">
      <w:pPr>
        <w:pStyle w:val="a3"/>
      </w:pPr>
      <w:r>
        <w:t xml:space="preserve">　　「從前人懂這個，客人進去一看，主人手足無措，心裡就恥笑我們，不但恥笑這個人沒家庭教育，還笑是誰負責你的教育呢？父母！這句沒家庭教育連著笑兩代。想想，所謂污辱祖先，還不是這些話嗎？現在說句苛薄話，有人說：孝、悌、忠、信、禮、義、廉就完了。上一聯是：一、二、三、四、五、六、七，下一聯是：孝、悌、忠、信、禮、義、廉。這樣就對完了！」</w:t>
      </w:r>
      <w:r>
        <w:t xml:space="preserve"> </w:t>
      </w:r>
    </w:p>
    <w:p w14:paraId="4E71F141" w14:textId="77777777" w:rsidR="007F2B43" w:rsidRDefault="007F2B43">
      <w:pPr>
        <w:pStyle w:val="a3"/>
      </w:pPr>
      <w:r>
        <w:t xml:space="preserve">　　「這有什麼不好呢？吾講過的，你聽過的，你就明白了。吾是佛教徒就不該講，你再叫吾講兩次，那吾就不願講了，就沒法子了。咱上次講的『一人不入古廟，兩人不看深井』，吾也不再講，你們今天誰願意答覆我那一句？吾再講這個。」雪廬老人講完這些，他就不講這個答案，讓這些同學自己去悟。上面這個聯我們一看，大家心裡都有數了，為什麼故意講個七個字，我們一般講孝、悌、忠、信、禮、義、廉，下面沒有，下面少了哪一個？少一個恥，羞恥的恥。所以講這個話就是一個諷刺，一個笑話，就是笑話人不懂禮，父母，家庭沒有家庭教育，這是污辱到自己的祖先了。前</w:t>
      </w:r>
      <w:r>
        <w:lastRenderedPageBreak/>
        <w:t>面講的「一人不入古廟，兩人不看深井」，雪廬老人他也不講，為什麼？就要讓同學去思考這個問題，在佛法叫參，那你悟了，再講給他老人家聽。他說上一句你沒有講給我聽，沒有給我答覆，今天講的七個字的他也就不講；如果大家能答覆上面那一條，他再來講這一個。</w:t>
      </w:r>
      <w:r>
        <w:t xml:space="preserve"> </w:t>
      </w:r>
    </w:p>
    <w:p w14:paraId="044136AA" w14:textId="77777777" w:rsidR="007F2B43" w:rsidRDefault="007F2B43">
      <w:pPr>
        <w:pStyle w:val="a3"/>
      </w:pPr>
      <w:r>
        <w:t xml:space="preserve">　　下面雪廬老人接著講，「要教到幾時啊？白了鬍子還是書呆子！」這個是教學要教到什麼時候？不能教到鬍子都白了，讀書還是一個書呆子，不會用，書讀了很多不會用。「上學無非是學辦事，會辦事雖然沒讀過書也能行。」就是說上學我們去學習，無非是要學辦事。如果上了學不會辦事，那就白學了；會辦事，雖然沒讀過書那也可以。「《論語．先進篇》子路說過：『有民人焉，有社稷焉，何必讀書而後為學？』大家知道吧！四書都講過呀！子路有政治才能，孔子勸他讀書，他說：何必讀書而後為學？你們是年輕的，你學了幾天？吾學了時間可太長了！吾還沒忘呢！朱洪武做皇上什麼都懂，問他為什麼？乃夜夢五經。晚上做了個夢，五經四書都念通了，那簡直是胡說八道，哄人的話，胡說八道也得說出個道理。」這是雪廬老人講，朱元章（朱洪武）做到皇帝，他什麼都懂，那問他為什麼他都懂呢？他說是晚上睡覺作夢，夢到四書五經，所以他都通了。雪廬老人說這個是胡說八道的、哄人的話，要胡說八道也要說出一個道理來！所以雪廬老人講的這些話都是好像禪機讓我們去參，參透了，那就悟了、明白了。</w:t>
      </w:r>
      <w:r>
        <w:t xml:space="preserve"> </w:t>
      </w:r>
    </w:p>
    <w:p w14:paraId="54DAC863" w14:textId="77777777" w:rsidR="007F2B43" w:rsidRDefault="007F2B43">
      <w:pPr>
        <w:pStyle w:val="a3"/>
      </w:pPr>
      <w:r>
        <w:t xml:space="preserve">　　所以「客人來訪，這必得安座，不是酒席那個座，平素在家你得懂得讓客安座。」就在客廳、沙發也有上座、下座的，你「不要讓客到下座」，那你自己坐到上座，那就顛倒了。不要讓客人坐到下座，「否則自己找難堪了」。的確我也碰到過，有一次我們去給人請客，在大陸上（在北京），有人請我們（請客），那個主人自己坐到上座，把我們安到下座去，他不懂。所以這個事情我們也得原諒，現在人沒學過這個常禮。所以我們現在勸大家一起來學習《常禮舉要》，這個就非常重要了。</w:t>
      </w:r>
      <w:r>
        <w:t xml:space="preserve"> </w:t>
      </w:r>
    </w:p>
    <w:p w14:paraId="68465362" w14:textId="77777777" w:rsidR="007F2B43" w:rsidRDefault="007F2B43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諸位同學，大家好！我們繼續來學習雪廬老人的《常禮舉要講記》，午、「會客」第五。</w:t>
      </w:r>
      <w:r>
        <w:t xml:space="preserve"> </w:t>
      </w:r>
    </w:p>
    <w:p w14:paraId="6CF9B323" w14:textId="77777777" w:rsidR="007F2B43" w:rsidRDefault="007F2B43">
      <w:pPr>
        <w:pStyle w:val="a3"/>
      </w:pPr>
      <w:r>
        <w:t xml:space="preserve">　　【五、室內有他客，應與介紹，先介幼於長，介卑於尊，介近於遠，同倫則介前於後。】</w:t>
      </w:r>
      <w:r>
        <w:t xml:space="preserve"> </w:t>
      </w:r>
    </w:p>
    <w:p w14:paraId="425A2C11" w14:textId="77777777" w:rsidR="007F2B43" w:rsidRDefault="007F2B43">
      <w:pPr>
        <w:pStyle w:val="a3"/>
      </w:pPr>
      <w:r>
        <w:t xml:space="preserve">　　「『室內有他客』，這是說會客，你上人家裡去，還有其他客人；人家上你這裡，你屋裡早先有一個客人。這一條是指兩方面。」這一條，第一句「室內有他客」，這是我們到別人家裡去，人家那裡他前面還有其他的客人；別人上我們家裡來，我們家裡早先也有先來一個客人，後面再來這個客人。這一條是指兩方面，自己家裡、別人的家裡。我們上別人那裡去，或者是別人上我們這裡來，這是兩方面的。這都是說，我們上別人家裡去也好，別人上我們這裡來也好，就是說前面已經先有客人在，所以這是指兩方面的。有兩方面，先有客人在，後面再來客人，要怎麼辦？就是『應與介紹』，你要介紹，你不能不介紹。因為他們兩個人不認識，就只是只認識我，「都在你這個桌子上坐，你跟這談話又跟那個談話，他兩人都隔了一層，禮貌上必得介紹介紹」。</w:t>
      </w:r>
      <w:r>
        <w:t xml:space="preserve"> </w:t>
      </w:r>
    </w:p>
    <w:p w14:paraId="185966D0" w14:textId="77777777" w:rsidR="007F2B43" w:rsidRDefault="007F2B43">
      <w:pPr>
        <w:pStyle w:val="a3"/>
      </w:pPr>
      <w:r>
        <w:t xml:space="preserve">　　「介紹的功夫這個大家必得注意，『先介幼於長』，懂這一句就行。介紹時看哪一個年長，哪個年輕，把這個年輕的，姓什麼、叫什麼的介紹給長者」，把比較年輕的介紹給年紀比較大的，那就是不管他是先來後來，這是論年紀的，把比較年輕的，他姓什麼、名字叫什麼先介紹給年紀比較長（比較大）的客人，「說了這一句就可以」。「下頭再說這幾句，雖不是博士賣驢」，這個在「訪人」的第十二條，雪廬老人也舉出博士賣驢這個例子，就是這也不是囉嗦，「但也是多說話了」。「現在這個時候有什麼法子？不能舉一反三。」雪廬老人講這個，實在講就是講一句就可以了，但是現在人你講一句他不懂，講一句他只懂一句，他不能舉一反三，所以不能不多說幾句。如果能夠舉一反三，講一句『先介幼於長』，後面的他就知道其他要怎麼介紹。但現在人沒有講詳細一點，真的不能舉一反三，講這句他只知道這一句，其他他也就不知道該怎麼辦。</w:t>
      </w:r>
      <w:r>
        <w:t xml:space="preserve"> </w:t>
      </w:r>
    </w:p>
    <w:p w14:paraId="38C9FCD9" w14:textId="77777777" w:rsidR="007F2B43" w:rsidRDefault="007F2B43">
      <w:pPr>
        <w:pStyle w:val="a3"/>
      </w:pPr>
      <w:r>
        <w:t xml:space="preserve">　　下面講，「先介幼於長」，那個年紀比較輕的，先介紹給年紀比較長的。再來就是『介卑於尊』，「卑」就是在社會上地位比較低的，先把地位比較低的，「先介紹給地位高的」。比如說卑就是他是一般在公司當職員、當職工，另外一個他是當董事長的，當董事長的他地位就比較高了，當員工的地位比較低。先介紹地位比較低的，就是把地位比較低的先介紹給地位比較高的，這就是尊卑。尊卑，這就沒有論年紀了，或者是他年紀比較輕，但是當他是當官的、當市長，另外一個客人他年紀比較大，但是他不是有當官的；或者他也是在政府機關，但是他的官位比較低，就必須把比較低的介紹給比較高的這個，這叫「介卑於尊」。</w:t>
      </w:r>
      <w:r>
        <w:t xml:space="preserve"> </w:t>
      </w:r>
    </w:p>
    <w:p w14:paraId="37F5EF05" w14:textId="77777777" w:rsidR="007F2B43" w:rsidRDefault="007F2B43">
      <w:pPr>
        <w:pStyle w:val="a3"/>
      </w:pPr>
      <w:r>
        <w:t xml:space="preserve">　　「『介近於遠』，你家住在中正路，我住在南屯，都在台中，你介紹時，若客人住成功路（靠近中正路），則先介紹那位客人給我。你與他近，我住南屯比較遠，這與上句一樣。」這是距離我們住家比較近的，先介紹給住比較遠的這一個客人，這也是尊重比較遠的客人。雪廬老人他以前住在台中，他就舉一個例子，比如說你家是住在中正路，雪廬老人他住在南屯，都是在台中市。如果你要介紹的時候，若客人他是住成功路，他靠近中正路，你要介紹就先介紹那位客人給我（就是給雪廬老人）。就是你跟他比較近，雪廬老人說我住在南屯就比較遠，你要先介紹那個客人給我認識，這跟上一句一樣。介紹這個也是兩方面的，介幼於長、介卑於尊、介近於遠是兩方面都要介紹，只是一個先介紹，另外是比較後介紹。</w:t>
      </w:r>
      <w:r>
        <w:t xml:space="preserve"> </w:t>
      </w:r>
    </w:p>
    <w:p w14:paraId="70DF52A7" w14:textId="77777777" w:rsidR="007F2B43" w:rsidRDefault="007F2B43">
      <w:pPr>
        <w:pStyle w:val="a3"/>
      </w:pPr>
      <w:r>
        <w:t xml:space="preserve">　　「若『同倫則介前於後』，先來屋裡這個客，就算半個主人，後來就算是客人，怎麼介紹法？介前於後。」「同倫」都是年紀一樣的，同輩的，在社會地位也是一樣的，這個時候我們就要介紹後面來的這個客人，就是說先進來屋裡這個客人，他比較早來，那他就算半個主人，比較後面來的客人就算是客人。那怎麼介紹法？「介前於後」，先介紹前面的客人給後面來的客人，然後再把後面的客人介紹給前面的客人，這叫介前於後。所以這一句「室內有他客，應與介紹」，有其他客人，我們到人家裡去、人家到我們家裡來，都必須先介紹，先介幼於長，先介紹年輕的給年紀長的；再介紹地位比較低的給地位比較高的；先介紹住比較近的給住比較遠的客人；同倫（同輩）就先介紹前面來的客人給後面來的客人，再介紹後面來的客人給前面的客人，每一句都是一樣的。</w:t>
      </w:r>
      <w:r>
        <w:t xml:space="preserve"> </w:t>
      </w:r>
    </w:p>
    <w:p w14:paraId="4272C794" w14:textId="77777777" w:rsidR="007F2B43" w:rsidRDefault="007F2B43">
      <w:pPr>
        <w:pStyle w:val="a3"/>
      </w:pPr>
      <w:r>
        <w:t xml:space="preserve">　　「吾雖然編得很淺，但吾採取的書可不淺，都是《禮記》上的。」這句雪廬老人講，他說他編得雖然很淺，看起來很淺顯，但是他採取的書可不是淺，都是《禮記》上有的。</w:t>
      </w:r>
      <w:r>
        <w:t xml:space="preserve"> </w:t>
      </w:r>
    </w:p>
    <w:p w14:paraId="485F5CCB" w14:textId="77777777" w:rsidR="007F2B43" w:rsidRDefault="007F2B43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諸位同學，大家好！我們繼續來學習雪廬老人的《常禮舉要講記》，午、「會客」第六。</w:t>
      </w:r>
      <w:r>
        <w:t xml:space="preserve"> </w:t>
      </w:r>
    </w:p>
    <w:p w14:paraId="0D77C465" w14:textId="77777777" w:rsidR="007F2B43" w:rsidRDefault="007F2B43">
      <w:pPr>
        <w:pStyle w:val="a3"/>
      </w:pPr>
      <w:r>
        <w:t xml:space="preserve">　　【六、敬茶果先長後幼，先生後熟。】</w:t>
      </w:r>
      <w:r>
        <w:t xml:space="preserve"> </w:t>
      </w:r>
    </w:p>
    <w:p w14:paraId="46B618B4" w14:textId="77777777" w:rsidR="007F2B43" w:rsidRDefault="007F2B43">
      <w:pPr>
        <w:pStyle w:val="a3"/>
      </w:pPr>
      <w:r>
        <w:t xml:space="preserve">　　「來了客人，最低限度倒杯茶，還有擺水果、擺糖，這是常有的。台灣從前都講究這個，吾來了就是這樣。敬茶果先長後幼，你可別按前面規矩，介紹遠的、介紹近的那個規矩。誰的年紀大，敬茶就敬那個人，先敬遠客，後敬近客」，先敬比較遠的客人，後面才敬住得比較近的客人。「將前面那一條的規矩反過來就可以了。譬如，台北客人來蓮社，你們倒茶，吾是老師，當然先倒給吾，可是吾沒敢喝。外頭來了也是老師，你卻倒茶先敬吾，後及客人。吾說過多少次，必須先生後熟，他是生客，我是熟客。」這是雪廬老人舉出一個例子，好比住在台北的客人來到台中蓮社，當時蓮社的蓮友倒茶，因為雪廬老人是老師，當然先倒給雪廬老人，可是雪廬老人沒有敢喝。外頭來的也是老師，你卻先倒茶給雪廬老人，先敬雪廬老人，然後再敬客人，雪廬老人說這樣是不對的。他說過很多次，必須先生後熟，先敬那個生客，那個不是常來的客人、生客，要先敬生客；雪廬老人在那邊大家很熟悉，他是熟客，雖然他是老師，但是客人來也必須先敬客人。這個雪廬老人講過很多次，可能當時蓮友，大家還一時沒有調整過來，所以雪廬老人編這個《常禮舉要》、講這個《常禮舉要》特別提出這一點，先生後熟，先長後幼。</w:t>
      </w:r>
      <w:r>
        <w:t xml:space="preserve"> </w:t>
      </w:r>
    </w:p>
    <w:p w14:paraId="52DE8C34" w14:textId="77777777" w:rsidR="007F2B43" w:rsidRDefault="007F2B43">
      <w:pPr>
        <w:pStyle w:val="a3"/>
      </w:pPr>
      <w:r>
        <w:t xml:space="preserve">　　「讓酒或讓茶，都講究禮貌。禮貌是動」，就是動作，「動就是禮貌。不動就是安」，不動就是，比如說安坐或者安住，不動就是安，「一動就是不安。安然自在，在家裡行，凡是有客上你家，你安然自在就是架子大，不肯理人，這話可懂了，所以是必得動作。」這個就是我們叫有所表示，動作上有所表示。客人來了，跟平常我們在家裡跟家人（很熟悉的人）就不一樣了，客人來總是客，客人來我們要懂得禮貌、接待。如果你沒有接待，人家來了，你好像架子很大，不理人，這就失禮了。「讓酒，從前很講究，主人拿著酒壺到熟客那裡先敬酒。這個禮，現在學校不講這個，不能怨你們大家，你們沒受過這個教育，能怨你們嗎？這怨誰？家庭怨父母，學校怨老師。《三字經》裡的話：養不教，父之過；教不嚴，師之惰，都有責任的。」這是禮節，現在學校也不講究這個了，不能怪大家，因為大家都沒受過這個教育。那這個要怪誰？在家裡怪父母，學校怪老師。雪廬老人引用《三字經》的話：「養不教，父之過」，你養子女，但是你不教導子女，你做父親的過失了；「教不嚴，師之惰」，教如果不嚴格是老師怠惰，父母、老師都有責任。所以這個學習，現在我們淨老和尚講補習，我們都沒有受過禮節的教育。特別民國成立以來，五四運動，打倒</w:t>
      </w:r>
      <w:r>
        <w:t>孔家店，禮教是吃人的猛獸，大家都不學了。所以現在的人真的都不懂禮、不知禮，那當然對人都失禮，自己也不知道，所以這個非常非常重要。</w:t>
      </w:r>
      <w:r>
        <w:t xml:space="preserve"> </w:t>
      </w:r>
    </w:p>
    <w:p w14:paraId="3EB5866D" w14:textId="77777777" w:rsidR="007F2B43" w:rsidRDefault="007F2B43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諸位同學，大家好！我們繼續來學習雪廬老人的《常禮舉要講記》，午、「會客」第七。</w:t>
      </w:r>
      <w:r>
        <w:t xml:space="preserve"> </w:t>
      </w:r>
    </w:p>
    <w:p w14:paraId="54F2CDC7" w14:textId="77777777" w:rsidR="007F2B43" w:rsidRDefault="007F2B43">
      <w:pPr>
        <w:pStyle w:val="a3"/>
      </w:pPr>
      <w:r>
        <w:t xml:space="preserve">　　【七、主人必下坐，舉杯讓茶。】</w:t>
      </w:r>
      <w:r>
        <w:t xml:space="preserve"> </w:t>
      </w:r>
    </w:p>
    <w:p w14:paraId="01CD1E64" w14:textId="77777777" w:rsidR="007F2B43" w:rsidRDefault="007F2B43">
      <w:pPr>
        <w:pStyle w:val="a3"/>
      </w:pPr>
      <w:r>
        <w:t xml:space="preserve">　　這一條，『主人必下坐，舉杯讓茶』。「譬如吾是主人，頭一杯酒，主人先敬客一杯。這頭一杯，要站起來接受，禮尚往來，來而不往，或往而不來，皆非禮也。頭一杯，主人已經站起來，人家敬你，你不站起來嗎？讓茶呢？頭一次也是如此，若不站起來，也得雙手舉杯說：『請喝！請喝！』客人要察言觀色。第二杯，主人又站起來了，客人這時要說話了，好！我們大家起來回敬主人。主人說，這是第二杯酒了，大家請坐，別再勞動了。再下一杯，主人若起來，就可以請他坐下。你要起來，我們大家都起來。懂禮貌的，這時往下坐，舉讓舉讓就可了。如若你怎麼說，吾必得站起來，這個叫固執不通，這種酒宴吾受不了，唱一回就站起一回，這個樣子吾受不了。」這就是說禮貌是需要有的，這個「禮」講禮節禮節，禮一定要有，但是必須節制，不能太過或者不及。這是舉出舉杯敬酒、敬茶，第一杯酒站起來跟大家敬一敬，客人也要回敬給主人。第一杯站起來，第二次以後彼此再敬就不必要站起來了，不要敬一次站一次、敬一次站一次，這樣大家都太累了。如果有人說，一定都需要站起來，雪廬老人講，這個叫固執不通，這種酒宴雪廬老人講他受不了。每一次都要站起來一次，太頻繁了，這個在禮來講就太過了，太超過了，彼此大家都困擾。</w:t>
      </w:r>
      <w:r>
        <w:t xml:space="preserve"> </w:t>
      </w:r>
    </w:p>
    <w:p w14:paraId="3513A6AA" w14:textId="77777777" w:rsidR="007F2B43" w:rsidRDefault="007F2B43">
      <w:pPr>
        <w:pStyle w:val="a3"/>
      </w:pPr>
      <w:r>
        <w:t xml:space="preserve">　　「佛家規矩」，這是雪廬老人講到佛家，佛門的規矩，「吾給大家說，要行三頂禮」。這是我們佛門見到法師，說頂禮法師三拜，三頂禮。「受戒、受律、見了法師，不得不頂禮。」這個規矩就是三頂禮，我們中國傳統講，無三不成禮。「法師說：『一禮』，就一禮。」比如見到法師說，向法師頂禮三拜，法師說一拜（一禮），「絕不必跟他二禮、三禮」。法師說一禮就一禮，我們說依教奉行，這樣一拜就好了，你絕對不要拜兩拜、三拜。「你若必得二禮，三禮，依禮上說就麻煩了」，這個就麻煩了，法師說一禮，你必定要給他頂禮三拜，那就麻煩。「恭而無禮則勞」，雪廬老人舉出《論語》這句話，恭敬但是沒有禮節，彼此都很疲勞，大家都很累，所以必須有禮來節制。「無論什麼事，中國學問講究適中！」這是以此類推，無論什麼事情，以中國學問來講，就是要適中，不要太過或者不及。</w:t>
      </w:r>
      <w:r>
        <w:t xml:space="preserve"> </w:t>
      </w:r>
    </w:p>
    <w:p w14:paraId="4DED9469" w14:textId="77777777" w:rsidR="007F2B43" w:rsidRDefault="007F2B43">
      <w:pPr>
        <w:pStyle w:val="a3"/>
      </w:pPr>
      <w:r>
        <w:t xml:space="preserve">　　「舉杯讓茶」，這個也是一樣，頭一回站起來，大家互相敬酒、敬茶，第二回後面就不必每一次都站起來了。任何事情講求適中，也要看看當時的情況，察言觀色、見機而做，這個我們都必須要學習。</w:t>
      </w:r>
      <w:r>
        <w:t xml:space="preserve"> </w:t>
      </w:r>
    </w:p>
    <w:p w14:paraId="2E636A05" w14:textId="77777777" w:rsidR="007F2B43" w:rsidRDefault="007F2B43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諸位同學，大家好！我們繼續來學習雪廬老人的《常禮舉要講記》，午、「會客」第八。</w:t>
      </w:r>
      <w:r>
        <w:t xml:space="preserve"> </w:t>
      </w:r>
    </w:p>
    <w:p w14:paraId="36E70E8B" w14:textId="77777777" w:rsidR="007F2B43" w:rsidRDefault="007F2B43">
      <w:pPr>
        <w:pStyle w:val="a3"/>
      </w:pPr>
      <w:r>
        <w:t xml:space="preserve">　　【八、客去必送致敬，遠方客必送至村外或路口。】</w:t>
      </w:r>
      <w:r>
        <w:t xml:space="preserve"> </w:t>
      </w:r>
    </w:p>
    <w:p w14:paraId="5925C455" w14:textId="77777777" w:rsidR="007F2B43" w:rsidRDefault="007F2B43">
      <w:pPr>
        <w:pStyle w:val="a3"/>
      </w:pPr>
      <w:r>
        <w:t xml:space="preserve">　　這一條就是客人來拜訪要回去了，必須要送客表示致敬。如果遠方來的客人，比如說其他縣市來的的客人，如果住在鄉村，要送到村外或者外面路口。下面雪廬老人他解釋這一條。</w:t>
      </w:r>
      <w:r>
        <w:t xml:space="preserve"> </w:t>
      </w:r>
    </w:p>
    <w:p w14:paraId="18E9E8EB" w14:textId="77777777" w:rsidR="007F2B43" w:rsidRDefault="007F2B43">
      <w:pPr>
        <w:pStyle w:val="a3"/>
      </w:pPr>
      <w:r>
        <w:t xml:space="preserve">　　『客去必送致敬』，「客人要走、要行動了，我們主人能坐在那裡嗎？」客人要走了，我們主人當然要送客，總不能坐在那裡，「讓客人說：不送哦！不送哦！那是客人給你太好的教訓」。客人講這個話，叫你不要送、不要送，「你必得送他」，雖然我們常常遇到客人說不送、不送，你必得要送送他，這是禮貌，「吾給你說」。有人認為「送你嫌關係疏遠了，不送顯得密切」，這是雪廬老人又聽人說，有人他認為，我們是很熟悉了，你來我家拜訪，如果你要走了去送你，顯得好像關係疏遠了、好像不熟悉；如果不送，顯得我們關係很密切、很熟悉。這個話對不對？雪廬老人講，「你看，這是什麼話，這個你自己想去！」這個話對不對，你自己去想。「所以世故人情不是一件很容易之事。」</w:t>
      </w:r>
      <w:r>
        <w:t>這要懂得世故人情也不是很容易。「必得致敬，這是普通的話。」不管什麼客人，我們都必須要對他致這個敬意。</w:t>
      </w:r>
      <w:r>
        <w:t xml:space="preserve"> </w:t>
      </w:r>
    </w:p>
    <w:p w14:paraId="60993265" w14:textId="77777777" w:rsidR="007F2B43" w:rsidRDefault="007F2B43">
      <w:pPr>
        <w:pStyle w:val="a3"/>
      </w:pPr>
      <w:r>
        <w:t xml:space="preserve">　　「下頭是特別的遠方客，上頭是此處本城的客人。」本城就是本地的，同樣在我們這個城市的。「遠方客」，其他縣市來的，甚至國外來的，「你送到哪兒呢？」遠方客就是遠地來的客人，你送要送到哪裡？「大門、二門？」就送到大門或者送到二門外面。「你聽明白，你必得送到大門外」，這是遠方客。「現在沒有大門，不能在塌塌米台子上就送行，必得送到外頭去！」就是送到房子外面。「如靈山寺還有個院子，雖沒有前門，要送到後門去。當家師送客到牆角，因為有其他事的緣故，而客人堅請留步，又有年輕出家人願意代送，這就可以了。」這是舉出台中靈山寺它這個地方。現在我們送客人，像現在這個大樓，送到門外一般都是有電梯，如果本地的客人我們送到外面，往往送到電梯口，這個客人就說不送不送、留步留步，那我們裡面的人有人說我送他下去，這樣也還可以。就是我們主人送到電梯，學會道場裡面的人有代表送他到下面、送到外頭去，這樣也就可以了。就像靈山寺這樣的送到牆角，當家的有事，客人也堅請留步，又有其他出家眾代表送，這樣也就可以。現在環境不一樣，我們要懂得變通，所以不像古時候那個房子，大宅院，大門、二門。</w:t>
      </w:r>
      <w:r>
        <w:t xml:space="preserve"> </w:t>
      </w:r>
    </w:p>
    <w:p w14:paraId="702F4147" w14:textId="77777777" w:rsidR="007F2B43" w:rsidRDefault="007F2B43">
      <w:pPr>
        <w:pStyle w:val="a3"/>
      </w:pPr>
      <w:r>
        <w:t xml:space="preserve">　　「可是遠方客則另當別論，咱們又以靈山寺來論，因靈山寺地處你都知道。那裡來的客呢？台北來的客！到了靈山寺談事談完了，你不能送到門口就完了，那可不行！台中的客人，你可以送到大門口外」，就可以了；如果台北來台中的客人可不行，「你得送人家到車站上，懂得嗎？」送到車站，如果他是坐車來的，坐火車或者坐汽車，像現在有高鐵，你就送到那個車站。還有現在自己開車來的，或者他自己租車來在那裡等的，你就送他上車這樣就可以。這樣當中我們也知道要怎麼送，這個禮那就是有到位了。</w:t>
      </w:r>
      <w:r>
        <w:t xml:space="preserve"> </w:t>
      </w:r>
    </w:p>
    <w:p w14:paraId="5FE832E8" w14:textId="77777777" w:rsidR="007F2B43" w:rsidRDefault="007F2B43">
      <w:pPr>
        <w:pStyle w:val="a3"/>
      </w:pPr>
      <w:r>
        <w:t xml:space="preserve">　　「這些東西愈研究愈有學問。如果他自己備有車、馬，一定要走到門口。」他還不上車，「在莊頭裡，客人不上車、不上馬，他就是懂禮的人」。「到莊頭外了，請你上車或上馬，因為你客人不上車，我主人不好回去。主人若說還得送，當然那個客人就會勸你回去。主人說：那你不上車、不上馬，我不能回去。你說這個，他只好上車或上馬，這都是禮貌。」這個是講鄉下、城市不一樣。在鄉下人車少，鄉下有個莊頭（村莊裡面、村莊外裡），懂禮貌的客人在裡面他也不上車，一定走到外面、外頭去，莊頭外面他才上車，古時候有騎馬的上馬，還有坐轎子的上轎。如果在城市就不一樣，像現在的城市也沒有什麼莊頭，你大樓一下來就是大馬路，車就停在那裡，客人就得上車，主人送他上車，車開走，走遠了再回來，這樣就可以。這些都是禮貌，我們要懂得變通，不能學死了。</w:t>
      </w:r>
      <w:r>
        <w:t xml:space="preserve"> </w:t>
      </w:r>
    </w:p>
    <w:p w14:paraId="69F5E0B2" w14:textId="77777777" w:rsidR="007F2B43" w:rsidRDefault="007F2B43">
      <w:pPr>
        <w:pStyle w:val="a3"/>
      </w:pPr>
      <w:r>
        <w:t xml:space="preserve">　　「吾給你說，這一點要是學不好，在本國難看是小事，要在國際上是失去全國的禮貌，說：中國人不懂禮貌！一個人錯誤，讓全中國臉上抹層灰。幹什麼必得問，幹什麼你得學，學禮！同學們，吾對你們是愛之深、責之切，不愛護你們，吾給你講這些東西幹什麼？為著叫你得好處。」這是雪廬老人講，禮節要是學不好，在自己國家難看是小事，如果在國際上那就是失去全國人的面子，人家他不會說你個人，他說你中國人不懂禮。的確是這樣，我們就給全中國的人臉上抹灰了，所以一個人錯誤就連累到全中國。所以這個必得問、必得學，要學禮、要通達人情世故。</w:t>
      </w:r>
      <w:r>
        <w:t xml:space="preserve"> </w:t>
      </w:r>
    </w:p>
    <w:p w14:paraId="18B9F484" w14:textId="77777777" w:rsidR="007F2B43" w:rsidRDefault="007F2B43">
      <w:pPr>
        <w:pStyle w:val="a3"/>
      </w:pPr>
      <w:r>
        <w:t xml:space="preserve">　　「學什麼東西，要學開悟，先學警覺。人家還沒動作，臉色一看就知道，察言觀色很重要。這個不會就沒警覺，沒有警覺那就沒辦法。」這是要察言觀色，有一句俗話講，出門看天氣，入門要看主人臉色。察言觀色要警覺心，如果沒警覺那就沒辦法，要懂。「你說讀書為了開悟，好難了！好漢吃虧不退心，吃了多少虧還是往前幹，吃了虧都是長學問，下回什麼就都懂得了。若不是人才，一碰釘子就不能幹，一幹就碰釘子，碰釘子碰到死</w:t>
      </w:r>
      <w:r>
        <w:t>──</w:t>
      </w:r>
      <w:r>
        <w:t>入殮。」好漢吃虧了他還是不會退心，吃了虧、吃了多少虧，還是往前幹。吃了虧也都是幫助我們增長學問，一次碰釘子，下回就知道該怎麼辦了。若不是人才，如果這個人他不是一個人才，一碰到釘子就不能幹，那他也不能去轉變，所以就是一直碰釘子碰到死，碰到入殮，這個就沒辦法。「你看歷史，張良與韓信，張良比較知人情世故，所以能逃過劫難。」楚漢相爭那個時候，張良、韓信都是劉邦開國的大臣，功臣，大功臣。張良他比較知道人情世故，所以他功成身退，能逃過劫難。但是「韓信他逃不過劫難」，也就是說韓信他比張良不懂人情世故，不懂得退，只知道進不知道退，所以韓信逃不過劫難。「這個怨誰呢？所以古人說：教書很少下十八層地獄，因為多下十九層。」這也是雪廬老人以前常講的，我們一般講下地獄下十八層是最下面，但是教書的人他還多下一層，下十九層。這個也是過去我們淨老和尚常講，一個醫生墮十八層地獄，他很不平，他說他也不是故意要害人，只是他醫道不精，庸醫殺人，所以死了之後被閻王判下十八層地獄，他在那跺腳。下面有一個人在喊，老兄你不要跺了，你上面那個灰都掉到我頭上了。這個醫生就覺得，不是只有十八層地獄嗎？怎麼下面還有？他說我已經下十八層地獄，那你是第幾層？他說是第</w:t>
      </w:r>
      <w:r>
        <w:t>十九層。還有十九層地獄？那你在世上是做什麼？他說是教書的。所以講這個就是形容比喻教書的人誤人子弟，比那個庸醫殺人罪還重，庸醫墮十八層地獄，做老師的誤人子弟要多下一層，下十九層地獄。</w:t>
      </w:r>
      <w:r>
        <w:t xml:space="preserve"> </w:t>
      </w:r>
    </w:p>
    <w:p w14:paraId="30E63C5A" w14:textId="77777777" w:rsidR="007F2B43" w:rsidRDefault="007F2B43">
      <w:pPr>
        <w:pStyle w:val="a3"/>
      </w:pPr>
      <w:r>
        <w:t xml:space="preserve">　　這一條就是客人要離開了，我們必須去送、致敬，遠方客必送到村外或者路口，現在就送到他上車。好，這一條我們就學習到這裡。祝大家福慧增長，法喜充滿。阿彌陀佛！　　</w:t>
      </w:r>
    </w:p>
    <w:sectPr w:rsidR="007F2B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0C3B0" w14:textId="77777777" w:rsidR="007F2B43" w:rsidRDefault="007F2B43" w:rsidP="009A18BB">
      <w:r>
        <w:separator/>
      </w:r>
    </w:p>
  </w:endnote>
  <w:endnote w:type="continuationSeparator" w:id="0">
    <w:p w14:paraId="68DCDD8D" w14:textId="77777777" w:rsidR="007F2B43" w:rsidRDefault="007F2B43" w:rsidP="009A1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AF488" w14:textId="77777777" w:rsidR="007F2B43" w:rsidRDefault="007F2B43" w:rsidP="009A18BB">
      <w:r>
        <w:separator/>
      </w:r>
    </w:p>
  </w:footnote>
  <w:footnote w:type="continuationSeparator" w:id="0">
    <w:p w14:paraId="2F5EE31A" w14:textId="77777777" w:rsidR="007F2B43" w:rsidRDefault="007F2B43" w:rsidP="009A18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BB"/>
    <w:rsid w:val="007931EE"/>
    <w:rsid w:val="007F2B43"/>
    <w:rsid w:val="009A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D44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18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18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18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18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1519</Words>
  <Characters>8664</Characters>
  <Application>Microsoft Office Word</Application>
  <DocSecurity>0</DocSecurity>
  <Lines>72</Lines>
  <Paragraphs>20</Paragraphs>
  <ScaleCrop>false</ScaleCrop>
  <Company/>
  <LinksUpToDate>false</LinksUpToDate>
  <CharactersWithSpaces>10163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