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22FD" w14:textId="77777777" w:rsidR="00BF7DCD" w:rsidRDefault="00BF7DCD">
      <w:r>
        <w:t xml:space="preserve">常禮舉要講記分享學習（一小時版）　　悟道法師主講　　（第十五集）　　</w:t>
      </w:r>
      <w:r>
        <w:t>2020/8/16-8/24</w:t>
      </w:r>
      <w:r>
        <w:t xml:space="preserve">　　華藏淨宗學會　　檔名：</w:t>
      </w:r>
      <w:r>
        <w:t xml:space="preserve">WD20-056-0015 </w:t>
      </w:r>
    </w:p>
    <w:p w14:paraId="7F164B27" w14:textId="77777777" w:rsidR="00BF7DCD" w:rsidRDefault="00BF7DCD">
      <w:pPr>
        <w:pStyle w:val="a3"/>
      </w:pPr>
      <w:r>
        <w:t xml:space="preserve">　　諸位同學，大家好！我們繼續來學習雪廬老人的《常禮舉要講記》，未、「旅行」第四。</w:t>
      </w:r>
      <w:r>
        <w:t xml:space="preserve"> </w:t>
      </w:r>
    </w:p>
    <w:p w14:paraId="154E1221" w14:textId="77777777" w:rsidR="00BF7DCD" w:rsidRDefault="00BF7DCD">
      <w:pPr>
        <w:pStyle w:val="a3"/>
      </w:pPr>
      <w:r>
        <w:t xml:space="preserve">　　【四、遠行之親友辭行，必往送行，事前或贈物，或宴餞。】</w:t>
      </w:r>
      <w:r>
        <w:t xml:space="preserve"> </w:t>
      </w:r>
    </w:p>
    <w:p w14:paraId="6F1A324F" w14:textId="77777777" w:rsidR="00BF7DCD" w:rsidRDefault="00BF7DCD">
      <w:pPr>
        <w:pStyle w:val="a3"/>
      </w:pPr>
      <w:r>
        <w:t xml:space="preserve">　　「你看第四條，『遠行之親友辭行』。這不是自己，譬如咱們這些朋友、親戚他要出門。也得看遠近、時間長久，也得分這個。」</w:t>
      </w:r>
      <w:r>
        <w:t xml:space="preserve"> </w:t>
      </w:r>
    </w:p>
    <w:p w14:paraId="5B08F4FD" w14:textId="77777777" w:rsidR="00BF7DCD" w:rsidRDefault="00BF7DCD">
      <w:pPr>
        <w:pStyle w:val="a3"/>
      </w:pPr>
      <w:r>
        <w:t xml:space="preserve">　　「遠行的親戚，人家也懂禮，他上這兒來辭行，辭行不是說：『你走了，好！你走了，回頭再見哦！』人走前先跑到你家來，上門是客。這得問：『哪一天走？』他不會說我還沒定個日子。你不要慌這個，今天他來，不會當天就去，沒這個道理，不好看。第二天去遠行，他怕你送，但我們必得去送行，這是禮尚往來！」這一條遠行，要出門遠行的親友來給我們辭行，來辭行我們也必得去給他送行。就要問他哪一天走、什麼時候走，當然他不會來跟你辭行馬上就走，他也懂這個禮節，就是還沒有走之前，先來給我們辭行。來辭行，問他哪一天走，我們知道他哪一天走，那一天必得要去送行，這是禮尚往來。他來辭行，我們就必須要送行。</w:t>
      </w:r>
      <w:r>
        <w:t xml:space="preserve"> </w:t>
      </w:r>
    </w:p>
    <w:p w14:paraId="01AB6428" w14:textId="77777777" w:rsidR="00BF7DCD" w:rsidRDefault="00BF7DCD">
      <w:pPr>
        <w:pStyle w:val="a3"/>
      </w:pPr>
      <w:r>
        <w:t xml:space="preserve">　　「禮貌不必一定需要物品，做種種善事，有錢也能做，沒錢也能做，一個錢沒有也能做很大的善事。大家的心不在這上頭，做那些事就沒辦法了。這是送行。」這一段雪廬老人講，禮貌不必一定需要送什麼物品，舉出做善事，像做種種善事，有錢的也能做，沒錢也能做，一個錢都沒有也能做很大的善事。關鍵在我們的心，如果心不在這上面，做那些事情就沒有辦法了。禮貌也是一樣，禮貌也關鍵在我們這個心。這是講送行，人家來辭行，我們一定要去要送行。</w:t>
      </w:r>
      <w:r>
        <w:t xml:space="preserve"> </w:t>
      </w:r>
    </w:p>
    <w:p w14:paraId="272E08A2" w14:textId="77777777" w:rsidR="00BF7DCD" w:rsidRDefault="00BF7DCD">
      <w:pPr>
        <w:pStyle w:val="a3"/>
      </w:pPr>
      <w:r>
        <w:t xml:space="preserve">　　「『事前或贈物，或宴餞』，他來一辭行，這個禮貌你要明白，人家一出遠門一辭行，這時，你要看交情來餞行。」你跟他的交情怎麼樣？餞行，他要出門旅行前，給他餞行。「這一條台灣也有，老朋友走了，我給你餞行，請你吃頓飯，咱們聚聚，請幾個朋友陪陪他。」這就是餞行，所以餞行就是有請吃飯，這叫餞行。只有去送，那是送行，餞行就是請吃飯。「要是交情很厚呢？不請陪客」，就是跟這個親友交情很厚，那也就不請其他客人來陪伴，這個講就不是到餐廳去吃，不請陪客，「請到我們家來，更厚道」。所以請客請到自己家裡來吃飯，那是最親厚的、最厚道的，也就是交情很深厚的。「或者是來不及請客，也要送點東西。人家臨走，若不能送東西，不能請客，這另當別論。」沒有餞行、請吃頓飯，或者是時間太趕安排不來，來不及請客，也要送點東西表示表示。人家臨走，臨走就是臨時要走，這樣不能送東西、不能請客，這另當別論。因為時間太倉促，有時候臨時他要走，這就沒時間來請客，或者是買個什麼東西送他了。</w:t>
      </w:r>
      <w:r>
        <w:t xml:space="preserve"> </w:t>
      </w:r>
    </w:p>
    <w:p w14:paraId="2C0DE7E0" w14:textId="77777777" w:rsidR="00BF7DCD" w:rsidRDefault="00BF7DCD">
      <w:pPr>
        <w:pStyle w:val="a3"/>
      </w:pPr>
      <w:r>
        <w:t xml:space="preserve">　　「我們可以在家裡送他，或請客，或宴餞，這兩條一同辦了更好，不能辦了，辦一個也可以。甚至於兩條都辦不到，可是送行這一趟，我們是少不了的，這是第四條。」第四條講的就是親友要遠行，來給我們辭行，我們必定要去送行。他要出門前，能夠請他吃個飯，就是給他餞行、請客能夠辦這個那就更好。或者贈送一點東西</w:t>
      </w:r>
      <w:r>
        <w:lastRenderedPageBreak/>
        <w:t>給他，兩條一起辦都好；不然辦一個也可以；甚至於兩條都辦不到，可是送行這是不能少的。</w:t>
      </w:r>
      <w:r>
        <w:t xml:space="preserve"> </w:t>
      </w:r>
    </w:p>
    <w:p w14:paraId="2C854F9F" w14:textId="77777777" w:rsidR="00BF7DCD" w:rsidRDefault="00BF7DCD">
      <w:pPr>
        <w:pStyle w:val="a3"/>
      </w:pPr>
      <w:r>
        <w:t xml:space="preserve">　　所以這一條，第四條「遠行之親友辭行，必往送行，事前或贈物，或宴餞」，我們就學習到這裡。祝大家福慧增長，法喜充滿。阿彌陀佛！　　諸位同學，大家好！我們繼續來學習雪廬老人的《常禮舉要講記》，未、「旅行」第五。</w:t>
      </w:r>
      <w:r>
        <w:t xml:space="preserve"> </w:t>
      </w:r>
    </w:p>
    <w:p w14:paraId="114C5909" w14:textId="77777777" w:rsidR="00BF7DCD" w:rsidRDefault="00BF7DCD">
      <w:pPr>
        <w:pStyle w:val="a3"/>
      </w:pPr>
      <w:r>
        <w:t xml:space="preserve">　　【五、遠方客來拜訪，須往答拜，或設宴接風。】</w:t>
      </w:r>
      <w:r>
        <w:t xml:space="preserve"> </w:t>
      </w:r>
    </w:p>
    <w:p w14:paraId="390072AE" w14:textId="77777777" w:rsidR="00BF7DCD" w:rsidRDefault="00BF7DCD">
      <w:pPr>
        <w:pStyle w:val="a3"/>
      </w:pPr>
      <w:r>
        <w:t xml:space="preserve">　　「『遠方客來拜訪』，舉出個例子好懂，咱在台中，忽然間有福建人或日本人來拜訪，是遠方客。他要來拜訪，怎麼辦呢？他要來了，『須往答拜』，第二天你必須回拜去，這是答拜。這像說話，一人問話，一人答覆。」遠方客來拜訪，他要來了，來我們這裡拜訪，第二天我們必須去他那邊，他住的地方給他答拜，比如說他住旅館，我們要到旅館去給他答拜。他先來我們這裡拜訪，第二天答拜；這好像說話，一人他來問話，一個人給他答覆。</w:t>
      </w:r>
      <w:r>
        <w:t xml:space="preserve"> </w:t>
      </w:r>
    </w:p>
    <w:p w14:paraId="613C50D4" w14:textId="77777777" w:rsidR="00BF7DCD" w:rsidRDefault="00BF7DCD">
      <w:pPr>
        <w:pStyle w:val="a3"/>
      </w:pPr>
      <w:r>
        <w:t xml:space="preserve">　　「『或是設宴接風』，這是指遠客」，遠方來的客人，「來看我們，要來拜訪，或是待在這住幾天。他或者帶土物來送我們，或是不送東西，這得看情形。不論東西多少，我們要請他，留下接風」。</w:t>
      </w:r>
      <w:r>
        <w:t xml:space="preserve"> </w:t>
      </w:r>
    </w:p>
    <w:p w14:paraId="61F5CA20" w14:textId="77777777" w:rsidR="00BF7DCD" w:rsidRDefault="00BF7DCD">
      <w:pPr>
        <w:pStyle w:val="a3"/>
      </w:pPr>
      <w:r>
        <w:t xml:space="preserve">　　「送人叫餞別，請人到咱們這來叫接風。」我們去那邊送人，這個是餞別；請客人到我們這裡來，自己家裡來，這個叫接風。「這是遠客」，遠方客，「上這裡來，我們接風，他一路的風塵，我們接他，這是個樣子的。或可他來不及，他謝了，你也不能勉強他。」我們要接風，或者他有其他事情，來不及接受我們的一個招待，他致謝了，這個時候我們也不能勉強他一定要來接受我們接風，這個都是看情況。</w:t>
      </w:r>
      <w:r>
        <w:t xml:space="preserve"> </w:t>
      </w:r>
    </w:p>
    <w:p w14:paraId="2D582A28" w14:textId="77777777" w:rsidR="00BF7DCD" w:rsidRDefault="00BF7DCD">
      <w:pPr>
        <w:pStyle w:val="a3"/>
      </w:pPr>
      <w:r>
        <w:t xml:space="preserve">　　基本上原則就是遠方客人來拜訪，他來了，第二天我們必須給他回拜，他可能在這裡住幾天。如果他來拜訪，馬上就走了，當然就沒有時間再去給他回拜，可能只有接風或者餞別這樣。如果住個幾天，回拜是需要的，再回拜去問候，或者接待他吃個飯，接風，我們一般俗話講接風、洗塵，這都是一個常禮。</w:t>
      </w:r>
      <w:r>
        <w:t xml:space="preserve"> </w:t>
      </w:r>
    </w:p>
    <w:p w14:paraId="2A561607" w14:textId="77777777" w:rsidR="00BF7DCD" w:rsidRDefault="00BF7DCD">
      <w:pPr>
        <w:pStyle w:val="a3"/>
      </w:pPr>
      <w:r>
        <w:t xml:space="preserve">　　好，這一條我們就學習到這裡。祝大家福慧增長，法喜充滿。阿彌陀佛！　　諸位同學，我們繼續來學習雪廬老人的《常禮舉要講記》，未、「旅行」第六。</w:t>
      </w:r>
      <w:r>
        <w:t xml:space="preserve"> </w:t>
      </w:r>
    </w:p>
    <w:p w14:paraId="4397C7AF" w14:textId="77777777" w:rsidR="00BF7DCD" w:rsidRDefault="00BF7DCD">
      <w:pPr>
        <w:pStyle w:val="a3"/>
      </w:pPr>
      <w:r>
        <w:t xml:space="preserve">　　【六、旅人歸來拜，須詣回拜，或設宴洗塵。】</w:t>
      </w:r>
      <w:r>
        <w:t xml:space="preserve"> </w:t>
      </w:r>
    </w:p>
    <w:p w14:paraId="30D466CE" w14:textId="77777777" w:rsidR="00BF7DCD" w:rsidRDefault="00BF7DCD">
      <w:pPr>
        <w:pStyle w:val="a3"/>
      </w:pPr>
      <w:r>
        <w:t xml:space="preserve">　　『旅人歸來拜』，「這是指咱們本地人，在外頭做客」，他到外地去了，回來來拜訪我們。他回來，就是到外地（遠方）去，去了一段時間，回來來拜訪我們，我們必須回拜。</w:t>
      </w:r>
      <w:r>
        <w:t xml:space="preserve"> </w:t>
      </w:r>
    </w:p>
    <w:p w14:paraId="5F78CBB2" w14:textId="77777777" w:rsidR="00BF7DCD" w:rsidRDefault="00BF7DCD">
      <w:pPr>
        <w:pStyle w:val="a3"/>
      </w:pPr>
      <w:r>
        <w:t xml:space="preserve">　　『須詣回拜』，「他來拜訪，請客、接風的工夫，早早晚晚就不要緊了，他是回來的，過了十幾天，也不要緊。」他這個回來不是馬上又要出去了，回來可能也要待長時間了。因為是回來的，所以就不用那麼快，你早一點給他接風、洗塵、請客，或者晚一點也就不要緊；不像要出門，出門就是他有時間的，在出門之前你就要先跟他餞行。回來就不用那麼快，所以過個十幾天也不要緊，再請他吃個飯。</w:t>
      </w:r>
      <w:r>
        <w:t xml:space="preserve"> </w:t>
      </w:r>
    </w:p>
    <w:p w14:paraId="382B43DB" w14:textId="77777777" w:rsidR="00BF7DCD" w:rsidRDefault="00BF7DCD">
      <w:pPr>
        <w:pStyle w:val="a3"/>
      </w:pPr>
      <w:r>
        <w:lastRenderedPageBreak/>
        <w:t xml:space="preserve">　　「從遠方回來的客人，雖然與本地人差不多，但他是來拜訪，送禮或不送禮」，他有送禮物或者沒有送禮物，「你都得回拜」。不管他有沒有送禮物，我們還是要給他回拜。「不懂的，須領教領教那些念過書、懂禮的人，你不要領教外行，向馬克斯領教更不行。」雪廬老人講，我們如果不懂這些禮節，必須向念過書，念書是指念過我們傳統文化有學過禮的、懂得禮節的人，我們要向他領教、向他請教，我們領受他的教導。你可不要去領教外行的，我們自己不懂禮，你再去請問那些不懂禮的人，他也沒有辦法教你這個。講馬克斯是指你去領教外國人那就更不行，外國人他沒有這些禮。所以，必須領教念過古書、聖賢書懂得禮節的人，向他請教。</w:t>
      </w:r>
      <w:r>
        <w:t xml:space="preserve"> </w:t>
      </w:r>
    </w:p>
    <w:p w14:paraId="6ED6FA61" w14:textId="77777777" w:rsidR="00BF7DCD" w:rsidRDefault="00BF7DCD">
      <w:pPr>
        <w:pStyle w:val="a3"/>
      </w:pPr>
      <w:r>
        <w:t xml:space="preserve">　　好，這一條我們就學習到這裡。祝大家福慧增長，法喜充滿。阿彌陀佛！　　諸位同學，我們繼續來學習雪廬老人的《常禮舉要講記》，未、「旅行」第七。</w:t>
      </w:r>
      <w:r>
        <w:t xml:space="preserve"> </w:t>
      </w:r>
    </w:p>
    <w:p w14:paraId="48504290" w14:textId="77777777" w:rsidR="00BF7DCD" w:rsidRDefault="00BF7DCD">
      <w:pPr>
        <w:pStyle w:val="a3"/>
      </w:pPr>
      <w:r>
        <w:t xml:space="preserve">　　【七、受人之送行及餞別，達到所在地，須一一函謝。】</w:t>
      </w:r>
      <w:r>
        <w:t xml:space="preserve"> </w:t>
      </w:r>
    </w:p>
    <w:p w14:paraId="4A167ABC" w14:textId="77777777" w:rsidR="00BF7DCD" w:rsidRDefault="00BF7DCD">
      <w:pPr>
        <w:pStyle w:val="a3"/>
      </w:pPr>
      <w:r>
        <w:t xml:space="preserve">　　「人家對我們送行」，或者我們走的時候，「人家給我們餞行」，這個禮應該如何呢？第七條就是講我們出遠門旅行或者出差短時間不能回來，人家到車站或者現在到機場或者到我們家來送行；或者我們去外地回來前，人家也會送行或者餞行（我們離開前請我們吃飯），這個禮應該如何來回禮？</w:t>
      </w:r>
      <w:r>
        <w:t xml:space="preserve"> </w:t>
      </w:r>
    </w:p>
    <w:p w14:paraId="5B6F51C4" w14:textId="77777777" w:rsidR="00BF7DCD" w:rsidRDefault="00BF7DCD">
      <w:pPr>
        <w:pStyle w:val="a3"/>
      </w:pPr>
      <w:r>
        <w:t xml:space="preserve">　　就是下面雪廬老人講，『達到所在地，須一一函謝』。像我們出遠門，親友來送行，或者是我們到其他地方，當地的朋友給我們送行、餞行；回到家裡或者到達我們要去的地方，到了之後須一一函謝，就要寫信給人家致謝。譬如你是台灣人，這裡雪公講，「譬如你們諸位是台灣人，你上日本去，或上福建去，臨走前，人家給你送過行或餞別過，不能說：『我到那邊，等回來再說吧！』不行！你到日本或者到福建安定下來，先寫信回家」，再寫給餞行的與餞別的親友。</w:t>
      </w:r>
      <w:r>
        <w:t xml:space="preserve"> </w:t>
      </w:r>
    </w:p>
    <w:p w14:paraId="58A0B361" w14:textId="77777777" w:rsidR="00BF7DCD" w:rsidRDefault="00BF7DCD">
      <w:pPr>
        <w:pStyle w:val="a3"/>
      </w:pPr>
      <w:r>
        <w:t xml:space="preserve">　　「這花錢，當然花錢！」這是要郵資（郵費），當然要花錢了！「社會上就是這樣子。平素省吃儉用節儉，就是預備隨時報答應酬，這少不得。為什麼呢？家裡多麼窮，人家來要帳，還可以說到明天還，或再待五天，還可以推，還可以講得下去，這個應酬不行。人家星期三結婚，發了帖來了，我沒錢，你通知人說：『你暫且別結婚，我沒錢，你再待五天結婚好了，我可以給你送禮了。』這樣行嗎？你看要緊了吧！來了一份帖子，沒錢也要賣了東西，借了錢也得辦，這是在社會上的困難處，不容刻緩，這筆帳厲害極了。假使你知道這種困難，婚喪嫁娶要自己出帖子，這種事情就得慎重又慎重。」我們要發帖子給人家，這個要特別慎重，也不能隨便亂發。</w:t>
      </w:r>
      <w:r>
        <w:t xml:space="preserve"> </w:t>
      </w:r>
    </w:p>
    <w:p w14:paraId="280E6EA6" w14:textId="77777777" w:rsidR="00BF7DCD" w:rsidRDefault="00BF7DCD">
      <w:pPr>
        <w:pStyle w:val="a3"/>
      </w:pPr>
      <w:r>
        <w:t xml:space="preserve">　　「你譬如說三條事情：結婚、家裡的喪事（父母的喪事）、做壽，這三條事，你說哪一條是要緊的，這得念書才明白呀！做壽、賀喜、發喪，這三條哪一條重要？《孟子》書上有說，什麼叫大事？死了父母叫大事，這個事最大。這個帖子必得出，死了父母是天下大事。從前做官與現在不一樣了，不論做什麼大官，一死了父母，這個官就不能做了，這個叫丁憂。為什麼呢？國家有事的時候，你對國家對得起了，移孝作忠，家裡的老的小的可以撇開，給國家賣命去；太平的時候，你對國家對得起了，就要移孝作忠。你要死了父母」，國家必得叫你回去家裡，「國家也對得起你，百善孝為先，孝是第一」。</w:t>
      </w:r>
      <w:r>
        <w:t xml:space="preserve"> </w:t>
      </w:r>
    </w:p>
    <w:p w14:paraId="4CB7AB0C" w14:textId="77777777" w:rsidR="00BF7DCD" w:rsidRDefault="00BF7DCD">
      <w:pPr>
        <w:pStyle w:val="a3"/>
      </w:pPr>
      <w:r>
        <w:t xml:space="preserve">　　「這個事，現在他們懂這個？所以父母死這樁事情就是最大的。第二就是結婚，這比做壽還重要嗎？還重要了。死父母是大事，結婚是民族主義，中國的結婚與外國的不一樣，外國的結婚是戀愛。中國的結婚如諸葛亮的結婚，諸葛亮這個人才那還了得！」諸葛亮這個人才不得了，很有名的。「當諸葛亮的太太，他結婚當然這麼挑那麼挑，是他老朋友給他介紹的，挑了一個最醜的女子，誰也不要的！諸葛亮他那個太太沒人要，諸葛亮要。」</w:t>
      </w:r>
      <w:r>
        <w:t xml:space="preserve"> </w:t>
      </w:r>
    </w:p>
    <w:p w14:paraId="3D29D5E8" w14:textId="77777777" w:rsidR="00BF7DCD" w:rsidRDefault="00BF7DCD">
      <w:pPr>
        <w:pStyle w:val="a3"/>
      </w:pPr>
      <w:r>
        <w:t xml:space="preserve">　　「你要念過《詩經》，讀過『窈窕淑女，君子好逑』，以為文王太太一定很漂亮，有這種想法，這種念書人就是糊塗蛋一個。諸葛亮設計木牛流馬等那一些能力」，那一些技術，「都是他太太教的。他太太是黃承彥的小妹，長得很醜、沒人要。她還誰都不嫁」，她覺得什麼人配給我做丈夫，「一肚子草包給他去端尿盆，她都不要。諸葛亮太太是這樣子的，你知道嗎？」這裡雪廬老人給我們講，講諸葛亮太太很醜，但是很有才能。人家都不要她，一般人她也不要，她覺得那些人沒學問，一肚子草包，不配做她的丈夫，所以像諸葛亮這樣的人才她才要。所以諸葛亮的太太是這樣的，很醜但是很有才能。</w:t>
      </w:r>
      <w:r>
        <w:t xml:space="preserve"> </w:t>
      </w:r>
    </w:p>
    <w:p w14:paraId="09000A5D" w14:textId="77777777" w:rsidR="00BF7DCD" w:rsidRDefault="00BF7DCD">
      <w:pPr>
        <w:pStyle w:val="a3"/>
      </w:pPr>
      <w:r>
        <w:t xml:space="preserve">　　「現在你們結婚不是這樣子的，專挑那個心情無常的、漂亮的，就覺得很好了，今天嫁張三，明天離婚再嫁李四，你不知是後補第幾個丈夫了。這都是些畜生話，吾不能講述了。」雪廬老人講到這個地方，講到結婚，現在的確這種婚姻離婚率很高，離婚又再結婚。所以一般結婚，有的結了兩次婚，甚至有的結了三次婚、四次婚的都有。現在的結婚都是專挑那個心情無常、漂亮的，所以離婚率很高，如果挑那個很醜的大概就不會離婚了。</w:t>
      </w:r>
      <w:r>
        <w:t xml:space="preserve"> </w:t>
      </w:r>
    </w:p>
    <w:p w14:paraId="619A4688" w14:textId="77777777" w:rsidR="00BF7DCD" w:rsidRDefault="00BF7DCD">
      <w:pPr>
        <w:pStyle w:val="a3"/>
      </w:pPr>
      <w:r>
        <w:t xml:space="preserve">　　好，第七條「受人之送行及餞別，到達到所在地，須一一函謝」，我們就學習到這裡。祝大家福慧增長，法喜充滿。阿彌陀佛！　　諸位同學，大家好！我們繼續來學習雪廬老人的《常禮舉要講記》，未、「旅行」第八。</w:t>
      </w:r>
      <w:r>
        <w:t xml:space="preserve"> </w:t>
      </w:r>
    </w:p>
    <w:p w14:paraId="7690CACF" w14:textId="77777777" w:rsidR="00BF7DCD" w:rsidRDefault="00BF7DCD">
      <w:pPr>
        <w:pStyle w:val="a3"/>
      </w:pPr>
      <w:r>
        <w:t xml:space="preserve">　　【八、人之接風或洗塵畢，須還席。】</w:t>
      </w:r>
      <w:r>
        <w:t xml:space="preserve"> </w:t>
      </w:r>
    </w:p>
    <w:p w14:paraId="2BC16D9F" w14:textId="77777777" w:rsidR="00BF7DCD" w:rsidRDefault="00BF7DCD">
      <w:pPr>
        <w:pStyle w:val="a3"/>
      </w:pPr>
      <w:r>
        <w:t xml:space="preserve">　　「我們來了，人家給我們接風，或者給我們洗塵。接風與洗塵是兩回事，都是到本地來不走了。例如，你是台北人到台南去，你拜訪台南人，人家請你的客，那算是洗塵也算接風。」</w:t>
      </w:r>
      <w:r>
        <w:t xml:space="preserve"> </w:t>
      </w:r>
    </w:p>
    <w:p w14:paraId="36974182" w14:textId="77777777" w:rsidR="00BF7DCD" w:rsidRDefault="00BF7DCD">
      <w:pPr>
        <w:pStyle w:val="a3"/>
      </w:pPr>
      <w:r>
        <w:t xml:space="preserve">　　「你以後待在台南一天兩天，必須還席。」就是在台南住了一、二天了必須還席，就是回請，「這是必須的」。「你不能在那邊吃人家的就完了，必得還席，這才是禮尚往來。以後你在台南這地處，在各機關辦事、開會，彼此常見面，這有關係，也是禮貌。」</w:t>
      </w:r>
      <w:r>
        <w:t xml:space="preserve"> </w:t>
      </w:r>
    </w:p>
    <w:p w14:paraId="63B8DC69" w14:textId="77777777" w:rsidR="00BF7DCD" w:rsidRDefault="00BF7DCD">
      <w:pPr>
        <w:pStyle w:val="a3"/>
      </w:pPr>
      <w:r>
        <w:t xml:space="preserve">　　第八條，我們來到一個地方，人家給我們接風，或者給我們洗塵，接風與洗塵是兩回事，都是到本地來不走了，就是要住一段長時間。雪廬老人舉出一個例子，就是如果是台北的人到台南去，你去拜訪台南的人，人家請我們吃飯（請客），那個算是洗塵也是接風。我們到了台南待一、二天之後必須再回請，還席就是回請，這才是禮尚往來。不能說這樣人家請了那也就完了，我們要回請，禮尚往來這很重要。到了當地跟有相關的人士見面，彼此都有這些關係，也是禮貌，人與人之間交往就必須禮尚往來，這個也不能疏忽了。</w:t>
      </w:r>
      <w:r>
        <w:t xml:space="preserve"> </w:t>
      </w:r>
    </w:p>
    <w:p w14:paraId="45EC8D39" w14:textId="77777777" w:rsidR="00BF7DCD" w:rsidRDefault="00BF7DCD">
      <w:pPr>
        <w:pStyle w:val="a3"/>
      </w:pPr>
      <w:r>
        <w:t xml:space="preserve">　　好，第八條，未、「旅行」，「人之接風或洗塵畢，須還席」，我們就學習到這裡。祝大家福慧增長，法喜充滿。阿彌陀佛！　　諸位同學，大家好！我們繼續來學習雪廬老人的《常禮舉要講記》，未、「旅行」第九。</w:t>
      </w:r>
      <w:r>
        <w:t xml:space="preserve"> </w:t>
      </w:r>
    </w:p>
    <w:p w14:paraId="1EF29ED2" w14:textId="77777777" w:rsidR="00BF7DCD" w:rsidRDefault="00BF7DCD">
      <w:pPr>
        <w:pStyle w:val="a3"/>
      </w:pPr>
      <w:r>
        <w:t xml:space="preserve">　　【九、入境問禁，入國問俗，入門問諱。】</w:t>
      </w:r>
      <w:r>
        <w:t xml:space="preserve"> </w:t>
      </w:r>
    </w:p>
    <w:p w14:paraId="5CC3B355" w14:textId="77777777" w:rsidR="00BF7DCD" w:rsidRDefault="00BF7DCD">
      <w:pPr>
        <w:pStyle w:val="a3"/>
      </w:pPr>
      <w:r>
        <w:t xml:space="preserve">　　「咱們到外國去，你到人那兒有不同規矩，言語也不一樣。現在比從前好，現在有報紙，大概懂得些。吾不大出去，吾有些話不知道，普普通通的台灣話、官話，吾能懂，要說起土話，吾沒辦法了，到市場就沒辦法。」這一條第一段雪廬老人講，我們如果到外國去旅行，到了外國人家那裡去，那裡有跟我們這裡不同的規矩，語言也不一樣。現在比從前好，現在資訊發達，報紙也都會有登這些資料，特別現在網路資料就特別多、特別豐富，我們必須出去之前要先對當地的一些情況了解了解。</w:t>
      </w:r>
      <w:r>
        <w:t xml:space="preserve"> </w:t>
      </w:r>
    </w:p>
    <w:p w14:paraId="5AC3A3F0" w14:textId="77777777" w:rsidR="00BF7DCD" w:rsidRDefault="00BF7DCD">
      <w:pPr>
        <w:pStyle w:val="a3"/>
      </w:pPr>
      <w:r>
        <w:t xml:space="preserve">　　下面雪廬老人再舉出在內地，就是大陸。「那麼你說內地吧！你譬如吾是濟南人，縣城東邊如章丘也就是幾十里地而已，就像彰化與台中一樣種種不同。」這就是在內地，在自己國內，在自己這個省份。濟南這個縣城跟章丘這個縣城也不是很遠，幾十里地，就像我們台中跟彰化不是很遠，雖然不是很遠，但是一些風俗習慣、一些禁忌等等都不同。下面舉出例子，「你譬如在濟南，見了面都是你兄我弟、大哥二哥的，見了面都是稱呼你大哥。你要是章丘人，稱他大哥，那糟糕了，那他一時就不高興，必得稱呼二哥，你這個不知道就不行，稱呼大哥就被挨罵，他也會打你。」這是舉出濟南跟章丘它這種風俗習慣、忌諱也就不同。就像我們台灣以前也是一樣，每個地區講的話，我們在台北講的沒問題，你到南部、到澎湖講可不行。</w:t>
      </w:r>
      <w:r>
        <w:t xml:space="preserve"> </w:t>
      </w:r>
    </w:p>
    <w:p w14:paraId="1E7502C9" w14:textId="77777777" w:rsidR="00BF7DCD" w:rsidRDefault="00BF7DCD">
      <w:pPr>
        <w:pStyle w:val="a3"/>
      </w:pPr>
      <w:r>
        <w:t xml:space="preserve">　　「你譬如山東人到北京，見了北京人，在此地見面稱『先生好』，這很恭敬，可是你到北京見面稱呼『先生』，那就糟糕了，『先生』是風化區裡的稱呼，這個你得懂得。這是吾舉的兩個例子。各處有各處的不同，你總得問明白，別在那裡冒一句不好聽的話，這很重要！」這是每個地方它這種稱呼也不一樣，這個我們要先問問當地的這些稱呼有哪些避諱，這些風俗習慣也必須了解。</w:t>
      </w:r>
      <w:r>
        <w:t xml:space="preserve"> </w:t>
      </w:r>
    </w:p>
    <w:p w14:paraId="09F88F45" w14:textId="77777777" w:rsidR="00BF7DCD" w:rsidRDefault="00BF7DCD">
      <w:pPr>
        <w:pStyle w:val="a3"/>
      </w:pPr>
      <w:r>
        <w:t xml:space="preserve">　　「『入境』，境是還在本地、指本國而言。『入國』，就不行了，指到別國去了，那就與本地更不一樣了，這不必舉例子了。」境就是在本國或者本地不同的縣城，就像我們台北到新竹、新竹到台中，台中到嘉義、台南，到高雄、屏東等這些地方，這個叫「入境」。「入國」是出國，到別的國家去，這個就更不一樣。</w:t>
      </w:r>
      <w:r>
        <w:t xml:space="preserve"> </w:t>
      </w:r>
    </w:p>
    <w:p w14:paraId="1F9D1107" w14:textId="77777777" w:rsidR="00BF7DCD" w:rsidRDefault="00BF7DCD">
      <w:pPr>
        <w:pStyle w:val="a3"/>
      </w:pPr>
      <w:r>
        <w:t xml:space="preserve">　　「昨天吾說，外國人的酒，你把它拿來嚐一遍，他們趕緊拿走，給你換一個。如果你還不開竅，又嚐一遍，還不算，還再第三遍，這個人連這警覺都沒有。」這個就是反應太慢了，嘗一遍他就拿走，他就給你換一個，自己要有所警覺。「所以你上那一國去，你得問問人。你這個樣子不行，吃東西就不行，他們又沒筷子，拿起湯匙，這個樣子喝就是不行。你都不學學這個，怎麼能中用？做事就怕不中不西、不南不北，叫不上來，現在就是『四不像』。」的確雪廬老人講這個也是一些常識，現在交通發達了，到國外旅遊我們看的就比較多、就比較了解。吃西餐有西餐吃法，有它的一個規矩禮節，跟我們吃中餐不一樣。這些我們出國也必要了解一下，才不會鬧笑話。「你也不看小說，中國小說都藏著意思。姜子牙坐的什麼東西，你知道嗎？都有涵義的，姜子牙坐的那個就叫四不像。你聽聽這一句吧！《封神榜》那個書大家看不了，也看不懂。武王伐紂，那裡頭含著意思，裡頭有一個挑剔是非的叫申公豹，與姜子牙是師兄弟，申公豹是來回挑剔是非，申公豹那些事是該挑剔的」，就是挑剔是是非非的，「所以著書要明情理」。「嗨！說久了，我們還是趕緊上完《常禮舉要》。」雪廬老人講到看小說，這裡講到姜子牙、申公豹，話又說回來了，我們趕</w:t>
      </w:r>
      <w:r>
        <w:t>快言歸正傳，再趕快上《常禮舉要》，趕快把它上完。</w:t>
      </w:r>
      <w:r>
        <w:t xml:space="preserve"> </w:t>
      </w:r>
    </w:p>
    <w:p w14:paraId="67A2ED8B" w14:textId="77777777" w:rsidR="00BF7DCD" w:rsidRDefault="00BF7DCD">
      <w:pPr>
        <w:pStyle w:val="a3"/>
      </w:pPr>
      <w:r>
        <w:t xml:space="preserve">　　「『入門問諱』，你要知道他家平素的事，現在人是不在乎了。如家中父母等等什麼的，你得先問明白，不問明白，你去滿嘴胡說。從前取名字都有些注意，你譬如這麼說吧，《古文觀止》你可念過？《古文觀止》，韓文公給李賀舉進士，這篇你都念過。就為著李賀的父親叫進，大家妒忌他，科舉考試想少一個人多一個名額，就說李賀不能下場考，怎麼不能下場呢？因為下場就是個『進士』！他的父親叫進，他得避諱。那篇文章你要給李賀答辯答辯，你答辯得出來嗎？韓愈答辯理由說得很充實，甚至於打贏官司。你光學會那個有什麼用處？你們有人查《古文觀止》嗎？有查，那也不錯，能查到就不錯，就知道吾不是造謠言！」這一段就是雪廬老人講，引用《古文觀止》，韓文公給李賀舉進士，這個就為李賀的父親叫進。他的父親叫進，就要得避諱，這是查《古文觀止》。這一段主要給我們講，諱就是避諱，人家忌諱的。這是舉出一個例子，就是你入門，他家裡有什麼忌諱不便講的，要私下問一下。不然到人家家裡去，你講出人家忌諱的事情，這個就很不好，很失禮。「現在吾給你說一句通俗話。你多麼大的學問，你現在說白話或說些什麼，多少得有點理，沒理就亂七八糟，那算你自己的。多少得有點理，不論多少都得有，不必在那妄作聰明</w:t>
      </w:r>
      <w:r>
        <w:t>，說『那個是我發明的』，那是你所見不廣。」這是雪廬老人講，不管多大學問，說白話或者說些什麼話，都多少要有點道理，沒有道理就亂七八糟，那就算你自己的。多少有一點道理，不論多少都要有理，不必在那裡妄作聰明，「那個是我發明的」，不要認為這樣，那是我們自己所見不廣，見聞不廣博。</w:t>
      </w:r>
      <w:r>
        <w:t xml:space="preserve"> </w:t>
      </w:r>
    </w:p>
    <w:p w14:paraId="707FC995" w14:textId="77777777" w:rsidR="00BF7DCD" w:rsidRDefault="00BF7DCD">
      <w:pPr>
        <w:pStyle w:val="a3"/>
      </w:pPr>
      <w:r>
        <w:t xml:space="preserve">　　下面又舉出例子，「你譬如頭幾年有個小故事，一對沒主意的父子，兩個人去賣驢，兩人牽著驢往前走」。「有個人說話了：『你這個人真笨，你父子兩個牽著這個驢在路上走，驢閒著，坐上一個人，可也省力氣！』有道理，父親就讓兒子騎驢。走了幾里路，有個人看了說：『唉！好沒道理，你這麼大年紀了，他一個年輕人，他跑跑有什麼關係，應該給你坐。』父親聽聽覺得有道理，叫他兒子下來，他坐上。這又走了幾步，又有人說：『你這麼大年紀了，路又那麼遠，一個小孩子他如何跟得上？』是！想想叫誰坐呢？我抱著這孩子，爺兒倆個都坐上吧！這可沒話講了。走著走著有人說：『那幹什麼？去賣驢，你還叫牠受苦，你倆下來，別坐著壓著牠。』父子一聽也有理，這怎麼辦呢？一個人坐也不行，兩個人坐著都不行。好！咱抬著吧！把這驢捆起來，兩個人抬著這驢，一過橋，走路不穩，驢掉到河裡，完了！」這是雪廬老人舉出，如果像這樣的情況，你到底要聽誰的？就是自己總得要有主張，不能聽人家這麼講你就這樣，聽那樣講你又那樣，到最後你要怎麼辦？</w:t>
      </w:r>
      <w:r>
        <w:t xml:space="preserve"> </w:t>
      </w:r>
    </w:p>
    <w:p w14:paraId="71653C08" w14:textId="77777777" w:rsidR="00BF7DCD" w:rsidRDefault="00BF7DCD">
      <w:pPr>
        <w:pStyle w:val="a3"/>
      </w:pPr>
      <w:r>
        <w:t xml:space="preserve">　　「你看這個木造浴池，有三面五層，今天中央日報也有這段。這是我們中國《漢書》就有的，多少年的一些東西。你多麼大的能力，也出不去古人的範圍。」現在人做的，實在講就是再大的能力，也無法超出古人這個範圍。現在說發明什麼，古人古時候就有，只是我們沒有去看這些資料不知道，見聞不廣。這是雪廬老人在講第九條「入境問禁，入國問俗，入門問諱」，附帶給我們講這些常識，這些我們也要懂。這一條「入境」，在本國其他的縣市地區有一些禁忌，要先問問、了解了解；「入國」，出國到別的國家問那邊的風俗習慣；「入門」，到人家家裡要問一下，他這個家裡有哪些避諱的，那些話我們要知道，這樣我們出門旅行才不會到處碰釘子。</w:t>
      </w:r>
      <w:r>
        <w:t xml:space="preserve"> </w:t>
      </w:r>
    </w:p>
    <w:p w14:paraId="53BCF61E" w14:textId="77777777" w:rsidR="00BF7DCD" w:rsidRDefault="00BF7DCD">
      <w:pPr>
        <w:pStyle w:val="a3"/>
      </w:pPr>
      <w:r>
        <w:t xml:space="preserve">　　好，這一段我們就學習到這裡。祝大家福慧增長，法喜充滿。阿彌陀佛！　　諸位同學，大家好！我們繼續來學習雪廬老人的《常禮舉要講記》，未、「旅行」第十。</w:t>
      </w:r>
      <w:r>
        <w:t xml:space="preserve"> </w:t>
      </w:r>
    </w:p>
    <w:p w14:paraId="133AB671" w14:textId="77777777" w:rsidR="00BF7DCD" w:rsidRDefault="00BF7DCD">
      <w:pPr>
        <w:pStyle w:val="a3"/>
      </w:pPr>
      <w:r>
        <w:t xml:space="preserve">　　【十、入國不馳，入村里必下車馬。】</w:t>
      </w:r>
      <w:r>
        <w:t xml:space="preserve"> </w:t>
      </w:r>
    </w:p>
    <w:p w14:paraId="4E75C2D9" w14:textId="77777777" w:rsidR="00BF7DCD" w:rsidRDefault="00BF7DCD">
      <w:pPr>
        <w:pStyle w:val="a3"/>
      </w:pPr>
      <w:r>
        <w:t xml:space="preserve">　　「『入國不馳』，入國，你要下車馬，現在還是有這條。一到人家的國土，你得有禮貌，慢慢走，不妨害人，否則顯得不恭敬。入國，車馬不馳，人不飛跑。你到人家家去，在台階下頭，主人迎你，你得趨，快走。一上台子，一進門，就不須奔馳。」這個「入國」就是要有恭敬，走路要慢慢走。到了人家的家裡，主人來迎接就得趨，就趕快走過去，不能慢慢的走。一上台子，一進門，進門之後就不能奔馳，就不能走得很急、很快，就要緩慢一點。這是講「入國不馳」。</w:t>
      </w:r>
      <w:r>
        <w:t xml:space="preserve"> </w:t>
      </w:r>
    </w:p>
    <w:p w14:paraId="16C0E8B5" w14:textId="77777777" w:rsidR="00BF7DCD" w:rsidRDefault="00BF7DCD">
      <w:pPr>
        <w:pStyle w:val="a3"/>
      </w:pPr>
      <w:r>
        <w:t xml:space="preserve">　　「『入村裡必下車馬』，現在有火車，不按此條可以。你自己的車，不管什麼，你到人家莊頭上，你必得下車馬來。你不下來，現在吾不知道，以前那就麻煩了。你一下來，這是禮貌啊！莊子是人家的，到人地處，當然你得有禮貌，這是必須下來的。」這是到人家的村莊、人家的地方就要有禮貌，一進入村莊就必須下來，下車、下馬。但現在一般都是坐火車，這就沒有像以前騎馬或者坐馬車這一類的；如果自己有開車，這也是要注意的一個地方。</w:t>
      </w:r>
      <w:r>
        <w:t xml:space="preserve"> </w:t>
      </w:r>
    </w:p>
    <w:p w14:paraId="01AC347C" w14:textId="77777777" w:rsidR="00BF7DCD" w:rsidRDefault="00BF7DCD">
      <w:pPr>
        <w:pStyle w:val="a3"/>
      </w:pPr>
      <w:r>
        <w:t xml:space="preserve">　　「就是在本地，譬如你住中正路，你到靈山寺來，回去的工夫，坐著車，一到中正路口這一頭，你就要下車。你不信，你可以去問老先生，這是恭敬莊子」，恭敬這個村莊、這個地方。「你父母住這個街，曾祖也都在這個街，不下車馬，你架子大啊！現在不懂這條的是年輕人。這裡頭供著的牌位都比你小嗎？」這是講恭敬，到一個地方，就是你在本地也好，本地雪廬老人舉出台中，比如說你住中正路，到靈山寺來，回去的時候坐著車，一到中正路口這一頭你就要下車，那就不能大搖大擺的車子就開過去。不相信，可以問問這些老先生。這個就對一個地方、一個村莊它的一個恭敬，或者對這一條街的恭敬，這條街你父母住這裡，曾祖父好幾代都住在這裡，到了這個街上不下車馬，顯得自己架子很大。那現在這條禮，真的大家也都不懂，大家也沒有這個習慣，車子一開就是開過去了。</w:t>
      </w:r>
      <w:r>
        <w:t xml:space="preserve"> </w:t>
      </w:r>
    </w:p>
    <w:p w14:paraId="46662C86" w14:textId="77777777" w:rsidR="00BF7DCD" w:rsidRDefault="00BF7DCD">
      <w:pPr>
        <w:pStyle w:val="a3"/>
      </w:pPr>
      <w:r>
        <w:t xml:space="preserve">　　「中國書注重五倫主義！這個觀念，給你們說說，例如拜年，不光是給人家賀年，上人家先拜壽，先拜壽去。到了村莊了必得下來，恭敬人家。你一下來，村莊的人都懂規矩，問說客人上哪裡去啊？等等，他就給你打招呼！那就是個禮貌嘛！他們忠實的招待你喝水。或可是馬，或驢什麼的，你要坐著車不下來，他們就罵說：今天咱們視野不好，碰見失了腿的人了。怎麼失了腿呢？不能走路嘛！不是失了腿嗎？這還是輕的，重一點的就說你上哪兒？你這車不能在那走，我們的路都是老路，你那個車一壓，我們的路不行，你到莊外頭走，莊裡頭沒路。那他就不管你這個了。」這些是古時候的古禮，這是一個禮節，對人一個恭敬，現在這些我們也看不到了。總之我們懂得這一條的精神，就是以我們現在這個環境、這個交通狀況來行禮。因為現在很多人都不懂，彼此也都不懂。這個地方我也舉出我們佛門的例子，特別是在大陸上的一些寺院，有時候請我去做法會，他們非常隆重，排了兩行的居士，排得很長，走路要走十幾分鐘。我要進去，我這個車就不能直接開到寺院門口，就在他們站人的地方，就在寺院外頭這個地方我就下來，下來跟大家打招呼。兩邊都有人在歡迎，甚至還有持香的，這就車子不能直接開到裡面去，一定在外面就下來，走進去，</w:t>
      </w:r>
      <w:r>
        <w:t>這是一個禮貌。所以現在大寺院還看到這個禮，一般就很少看到。但是總是我們要懂得，到一個地方要知道恭敬。</w:t>
      </w:r>
      <w:r>
        <w:t xml:space="preserve"> </w:t>
      </w:r>
    </w:p>
    <w:p w14:paraId="58C6E25A" w14:textId="77777777" w:rsidR="00BF7DCD" w:rsidRDefault="00BF7DCD">
      <w:pPr>
        <w:pStyle w:val="a3"/>
      </w:pPr>
      <w:r>
        <w:t xml:space="preserve">　　「古人的話台灣也有，所謂有理走遍天下，無禮是寸步難行。這禮是必須的！就這一點，現在還有點道。你坐著自己自用車、摩托車，這條還可以適用。」這裡雪廬老人講，你自己有車子，開車或者騎摩托車，這一條還是可以適用的。</w:t>
      </w:r>
      <w:r>
        <w:t xml:space="preserve"> </w:t>
      </w:r>
    </w:p>
    <w:p w14:paraId="60E68716" w14:textId="77777777" w:rsidR="00BF7DCD" w:rsidRDefault="00BF7DCD">
      <w:pPr>
        <w:pStyle w:val="a3"/>
      </w:pPr>
      <w:r>
        <w:t xml:space="preserve">　　好，這個未、「旅行」第十，一共十條，我們就先學習到這裡。下面是申、「對眾」，我們下一次再來學習。祝大家福慧增長，法喜充滿。阿彌陀佛！　　諸位同學，大家好！我們繼續來學習雪廬老人的《常禮舉要講記》，申、「對眾」第一。</w:t>
      </w:r>
      <w:r>
        <w:t xml:space="preserve"> </w:t>
      </w:r>
    </w:p>
    <w:p w14:paraId="06D94285" w14:textId="77777777" w:rsidR="00BF7DCD" w:rsidRDefault="00BF7DCD">
      <w:pPr>
        <w:pStyle w:val="a3"/>
      </w:pPr>
      <w:r>
        <w:t xml:space="preserve">　　【一、他人正談話，不在中間插言。】</w:t>
      </w:r>
      <w:r>
        <w:t xml:space="preserve"> </w:t>
      </w:r>
    </w:p>
    <w:p w14:paraId="57D98E87" w14:textId="77777777" w:rsidR="00BF7DCD" w:rsidRDefault="00BF7DCD">
      <w:pPr>
        <w:pStyle w:val="a3"/>
      </w:pPr>
      <w:r>
        <w:t xml:space="preserve">　　兩個人在那裡談話，不論他們兩個人坐著或者是站著對談，咱們不要在中間插言。「人家的話還沒有談完，咱們不可當著人家的面談著。這是大毛病！這個事情太不合法了，你說話把人家的話打斷了。你不要說有什麼急事，就是短短的說完了，人家的話也接不起來，沒有這樣子的。」</w:t>
      </w:r>
      <w:r>
        <w:t xml:space="preserve"> </w:t>
      </w:r>
    </w:p>
    <w:p w14:paraId="503DC34F" w14:textId="77777777" w:rsidR="00BF7DCD" w:rsidRDefault="00BF7DCD">
      <w:pPr>
        <w:pStyle w:val="a3"/>
      </w:pPr>
      <w:r>
        <w:t xml:space="preserve">　　「這個事情，吾給同學們說，現在這個情形吾見了很多，一個人、二個人談著話，當著人家插嘴，這個是大毛病。」這一條可能我們自己也常常犯這個毛病，就是兩個人他們正在談話，當中我們就插進去，打斷了他們兩個人談話。縱然我們講的短短幾句，總是打斷了，可能他們兩個剛才談到哪裡，一時又接不下去了。所以這個也是對人不禮貌，我們不要在兩個人談話的當中去給他們插嘴，這個要避免。所以這一條，『他人正談話』，正在談話，我們不在他們還沒有談完的當中去插言，這個要避免。這一條我們就學習到這裡。這一條應該都比較容易懂，雖然容易懂，但是很容易犯，往往我們忘記了，可能又犯這個毛病。所以這個要常常提醒自己，如果過去常常有這樣的毛病，我們就要時刻提醒這一條。</w:t>
      </w:r>
      <w:r>
        <w:t xml:space="preserve"> </w:t>
      </w:r>
    </w:p>
    <w:p w14:paraId="6C7A879C" w14:textId="77777777" w:rsidR="00BF7DCD" w:rsidRDefault="00BF7DCD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諸位同學，大家好！我們繼續來學習雪廬老人的《常禮舉要講記》，申、「對眾」第二。</w:t>
      </w:r>
      <w:r>
        <w:t xml:space="preserve"> </w:t>
      </w:r>
    </w:p>
    <w:p w14:paraId="33B16AAD" w14:textId="77777777" w:rsidR="00BF7DCD" w:rsidRDefault="00BF7DCD">
      <w:pPr>
        <w:pStyle w:val="a3"/>
      </w:pPr>
      <w:r>
        <w:t xml:space="preserve">　　【二、兩人對談，不向中間穿走。】</w:t>
      </w:r>
      <w:r>
        <w:t xml:space="preserve"> </w:t>
      </w:r>
    </w:p>
    <w:p w14:paraId="38564431" w14:textId="77777777" w:rsidR="00BF7DCD" w:rsidRDefault="00BF7DCD">
      <w:pPr>
        <w:pStyle w:val="a3"/>
      </w:pPr>
      <w:r>
        <w:t xml:space="preserve">　　『兩人對談』，「兩人正站著談著話，你在這兒走。你說我沒插話啊！是沒插話」，但是他們兩個人對著面在談話，我們要走過去，要繞著他們兩個的身後走，不能在他們兩個人談話面對面當中穿過去。「這個得記住，這都是大毛病！」這個跟前面那一條，我們也常常看到有人犯這個毛病，可能我們自己也犯過這個毛病，就是看到兩個人談著話，我們走路，他們正在談，就從他們兩個人面對面當中走過去了，這個是對人很失禮的。這一條也容易懂，但是容易懂也不是說大家很容易做到，還是要時時刻刻提醒自己。如果不提醒這一條，跟前那條一樣，往往我們又犯了這個毛病。所以時時刻刻提醒、記住，這很重要。看到人家兩個站著講話，我們一定不可以從他們當中穿過去，一定要繞到他們身後，繞過去。</w:t>
      </w:r>
      <w:r>
        <w:t xml:space="preserve"> </w:t>
      </w:r>
    </w:p>
    <w:p w14:paraId="6082E15E" w14:textId="77777777" w:rsidR="00BF7DCD" w:rsidRDefault="00BF7DCD">
      <w:pPr>
        <w:pStyle w:val="a3"/>
      </w:pPr>
      <w:r>
        <w:t xml:space="preserve">　　好，這一條我們就學習到這裡。祝大家福慧增長，法喜充滿。阿彌陀佛！　　</w:t>
      </w:r>
    </w:p>
    <w:sectPr w:rsidR="00BF7D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66B6" w14:textId="77777777" w:rsidR="00BF7DCD" w:rsidRDefault="00BF7DCD" w:rsidP="0033028D">
      <w:r>
        <w:separator/>
      </w:r>
    </w:p>
  </w:endnote>
  <w:endnote w:type="continuationSeparator" w:id="0">
    <w:p w14:paraId="2E256D85" w14:textId="77777777" w:rsidR="00BF7DCD" w:rsidRDefault="00BF7DCD" w:rsidP="0033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9B37" w14:textId="77777777" w:rsidR="00BF7DCD" w:rsidRDefault="00BF7DCD" w:rsidP="0033028D">
      <w:r>
        <w:separator/>
      </w:r>
    </w:p>
  </w:footnote>
  <w:footnote w:type="continuationSeparator" w:id="0">
    <w:p w14:paraId="2200912B" w14:textId="77777777" w:rsidR="00BF7DCD" w:rsidRDefault="00BF7DCD" w:rsidP="00330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8D"/>
    <w:rsid w:val="0033028D"/>
    <w:rsid w:val="007931EE"/>
    <w:rsid w:val="00BF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D4E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2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2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2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2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1554</Words>
  <Characters>8863</Characters>
  <Application>Microsoft Office Word</Application>
  <DocSecurity>0</DocSecurity>
  <Lines>73</Lines>
  <Paragraphs>20</Paragraphs>
  <ScaleCrop>false</ScaleCrop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