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5ED6" w14:textId="77777777" w:rsidR="00311E46" w:rsidRDefault="00311E46">
      <w:r>
        <w:t>《群書治要３６Ｏ》第三冊</w:t>
      </w:r>
      <w:r>
        <w:t>—</w:t>
      </w:r>
      <w:r>
        <w:t xml:space="preserve">聖人之心　　悟道法師主講　　（第二集）　　</w:t>
      </w:r>
      <w:r>
        <w:t>2022/9/9</w:t>
      </w:r>
      <w:r>
        <w:t xml:space="preserve">　　華藏淨宗學會　　檔名：</w:t>
      </w:r>
      <w:r>
        <w:t xml:space="preserve">WD20-057-0002 </w:t>
      </w:r>
    </w:p>
    <w:p w14:paraId="2C00F1AA" w14:textId="77777777" w:rsidR="00311E46" w:rsidRDefault="00311E46">
      <w:pPr>
        <w:pStyle w:val="a3"/>
      </w:pPr>
      <w:r>
        <w:t xml:space="preserve">　　諸位同學，大家好！我們繼續來學習《群書治要３６Ｏ》第三冊，第一單元「君道」，一、「修身」，甲、「使命」。</w:t>
      </w:r>
      <w:r>
        <w:t xml:space="preserve"> </w:t>
      </w:r>
    </w:p>
    <w:p w14:paraId="3B43C9E5" w14:textId="77777777" w:rsidR="00311E46" w:rsidRDefault="00311E46">
      <w:pPr>
        <w:pStyle w:val="a3"/>
      </w:pPr>
      <w:r>
        <w:t xml:space="preserve">　　【二、聖人之從事也，所由異路而同歸，其存亡定傾若一，志不忘乎欲利人也。</w:t>
      </w:r>
      <w:r>
        <w:t>……</w:t>
      </w:r>
      <w:r>
        <w:t>聖人之心，日夜不忘乎欲利人，其澤之所及亦遠也。】</w:t>
      </w:r>
      <w:r>
        <w:t xml:space="preserve"> </w:t>
      </w:r>
    </w:p>
    <w:p w14:paraId="32A52671" w14:textId="77777777" w:rsidR="00311E46" w:rsidRDefault="00311E46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4C08523" w14:textId="77777777" w:rsidR="00311E46" w:rsidRDefault="00311E46">
      <w:pPr>
        <w:pStyle w:val="a3"/>
      </w:pPr>
      <w:r>
        <w:t xml:space="preserve">　　『存亡定傾』這一句，意思就是使瀕臨滅亡或者已滅亡的國家，可以繼續存在或者延續下去，使危險的局勢或許可以轉變，或者即將傾覆的國家轉變為穩定，這個是「存亡定傾」的意思；也就是說面臨滅亡，很危險的局勢可以轉危為安，是這個意思。『澤』是恩德、恩惠的意思。</w:t>
      </w:r>
      <w:r>
        <w:t xml:space="preserve"> </w:t>
      </w:r>
    </w:p>
    <w:p w14:paraId="68C03926" w14:textId="77777777" w:rsidR="00311E46" w:rsidRDefault="00311E46">
      <w:pPr>
        <w:pStyle w:val="a3"/>
      </w:pPr>
      <w:r>
        <w:t xml:space="preserve">　　這一條講，「聖人做事，都是殊途同歸」，聖人都是一樣。「他們使瀕臨滅亡之國得以延續」，有些國家面臨滅亡，聖人來幫助，使這個將要滅亡的國家可以得到延續，「使即將傾覆之國得以安定的目的是一致的」，就是聖人使即將傾覆之國，國家快被傾覆了、被顛覆了，這樣的國家能夠得到安定，這個目的是一致的。聖人的目的是一致的，都是希望瀕臨滅亡、有危險局勢的國家能夠得到安定，這個是一樣的，聖人的心都是一樣的，這樣的心志。「心志總是不忘記要有利於人民」，前提就是對人民有利益，不是對一個黨派或者個人私欲，前提就是不忘記人民的利益，以人民的利益為前提，不是以個人名利得失或者一黨之私，一黨的利益，是以人民的利益為前提，這個是聖人的存心。「</w:t>
      </w:r>
      <w:r>
        <w:t>……</w:t>
      </w:r>
      <w:r>
        <w:t>聖賢者的心境，日夜都不忘記有利於他人」，都是想利益別人，這是聖賢的心境。「他們的恩德所播及的地方也是很廣遠的」，這個是我們學習的地方，學習聖賢人存心、做事，總是利益他人、利益人民為前提，不是自私自利，是以利益人民做為一個前提，這是聖人的存心，做事之道，我們要效法學習的。</w:t>
      </w:r>
      <w:r>
        <w:t xml:space="preserve"> </w:t>
      </w:r>
    </w:p>
    <w:p w14:paraId="315D51CE" w14:textId="77777777" w:rsidR="00311E46" w:rsidRDefault="00311E46">
      <w:pPr>
        <w:pStyle w:val="a3"/>
      </w:pPr>
      <w:r>
        <w:t xml:space="preserve">　　好，這一條我們就學習到這裡。祝大家福慧增長，法喜充滿。阿彌陀佛！　　</w:t>
      </w:r>
    </w:p>
    <w:sectPr w:rsidR="00311E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B0B2" w14:textId="77777777" w:rsidR="00311E46" w:rsidRDefault="00311E46" w:rsidP="00B5761C">
      <w:r>
        <w:separator/>
      </w:r>
    </w:p>
  </w:endnote>
  <w:endnote w:type="continuationSeparator" w:id="0">
    <w:p w14:paraId="73B8C36D" w14:textId="77777777" w:rsidR="00311E46" w:rsidRDefault="00311E46" w:rsidP="00B57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6792" w14:textId="77777777" w:rsidR="00311E46" w:rsidRDefault="00311E46" w:rsidP="00B5761C">
      <w:r>
        <w:separator/>
      </w:r>
    </w:p>
  </w:footnote>
  <w:footnote w:type="continuationSeparator" w:id="0">
    <w:p w14:paraId="1ED1ADA0" w14:textId="77777777" w:rsidR="00311E46" w:rsidRDefault="00311E46" w:rsidP="00B576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1C"/>
    <w:rsid w:val="00311E46"/>
    <w:rsid w:val="007931EE"/>
    <w:rsid w:val="00B5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4C3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6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6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6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6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