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9D908" w14:textId="77777777" w:rsidR="001F7E12" w:rsidRDefault="001F7E12">
      <w:r>
        <w:t>《群書治要３６Ｏ》第三冊</w:t>
      </w:r>
      <w:r>
        <w:t>—</w:t>
      </w:r>
      <w:r>
        <w:t xml:space="preserve">如何做一個好的領導者　　悟道法師主講　　（第四十四集）　　</w:t>
      </w:r>
      <w:r>
        <w:t>2022/10/21</w:t>
      </w:r>
      <w:r>
        <w:t xml:space="preserve">　　華藏淨宗學會　　檔名：</w:t>
      </w:r>
      <w:r>
        <w:t xml:space="preserve">WD20-057-0044 </w:t>
      </w:r>
    </w:p>
    <w:p w14:paraId="7387B349" w14:textId="77777777" w:rsidR="001F7E12" w:rsidRDefault="001F7E12">
      <w:pPr>
        <w:pStyle w:val="a3"/>
      </w:pPr>
      <w:r>
        <w:t xml:space="preserve">　　諸位同學，大家好！我們繼續來學習《群書治要３６Ｏ》第三冊，第一單元「君道」，四、「尊賢」。</w:t>
      </w:r>
      <w:r>
        <w:t xml:space="preserve"> </w:t>
      </w:r>
    </w:p>
    <w:p w14:paraId="37F5FE3E" w14:textId="77777777" w:rsidR="001F7E12" w:rsidRDefault="001F7E12">
      <w:pPr>
        <w:pStyle w:val="a3"/>
      </w:pPr>
      <w:r>
        <w:t xml:space="preserve">　　【四十四、聞賢而不舉，殆也；聞善而不索，殆也；見能而不使，殆也；親仁而不固，殆也；同謀而離，殆也。】</w:t>
      </w:r>
      <w:r>
        <w:t xml:space="preserve"> </w:t>
      </w:r>
    </w:p>
    <w:p w14:paraId="73275AC6" w14:textId="77777777" w:rsidR="001F7E12" w:rsidRDefault="001F7E12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47D25E5B" w14:textId="77777777" w:rsidR="001F7E12" w:rsidRDefault="001F7E12">
      <w:pPr>
        <w:pStyle w:val="a3"/>
      </w:pPr>
      <w:r>
        <w:t xml:space="preserve">　　『索』是尋求、探索的意思。『固』是堅定、確定，「固」這個字在這裡是確定的意思。『離』是背離、違背。</w:t>
      </w:r>
      <w:r>
        <w:t xml:space="preserve"> </w:t>
      </w:r>
    </w:p>
    <w:p w14:paraId="6C7AAFC8" w14:textId="77777777" w:rsidR="001F7E12" w:rsidRDefault="001F7E12">
      <w:pPr>
        <w:pStyle w:val="a3"/>
      </w:pPr>
      <w:r>
        <w:t xml:space="preserve">　　這一條講，一個領導者「知有賢才卻不舉用」，領導者，一個國家或者是一個團體，我們現在講一個企業、一個團體，就是領導的人如果知道有賢才卻不舉用他，不推舉他出來，去用他，那麼國家或者團體會危險。「聽說有善人而不訪求」，國家或團體也會危險，這個『殆』是危險的意思。「見到有能人而不任用」，這個人有他的專長、有能力，不任用他的專長，國家或團體會有危險。「親近仁德之人而信心不堅定」，對仁義道德之人信心不堅定，對仁德之人信心不足，這樣國家或者團體也會危險。「共同謀事而又互相背離，（國家或團體）會危險。」共同謀事，大家一起合作做事情，但是又互相違背、疏離，國家或者團體就會危險。</w:t>
      </w:r>
      <w:r>
        <w:t xml:space="preserve"> </w:t>
      </w:r>
    </w:p>
    <w:p w14:paraId="39B68CFC" w14:textId="77777777" w:rsidR="001F7E12" w:rsidRDefault="001F7E12">
      <w:pPr>
        <w:pStyle w:val="a3"/>
      </w:pPr>
      <w:r>
        <w:t xml:space="preserve">　　這個是我們大家要能夠學習，每一個人都需要學習。領導者是每一個人都會有當領導的這個位置，比如在家裡一個家長、一個小商店老闆都是領導者，這個也是大家都要學習的地方。所以看到這一條，我們不能說我也不是做國家的領導，我也不是大企業的老闆，好像這一條就跟我沒關係，如果這樣想就錯了，實際上每一個人都有當領導的機會，也都必須學習。這是講一個領導人要怎麼把一個國家治理好，一個團體、企業能夠經營好，必須要尊賢，有賢能的人他有各方面他的優點，要去任用他，這樣這個國家、團體才會興盛。</w:t>
      </w:r>
      <w:r>
        <w:t xml:space="preserve"> </w:t>
      </w:r>
    </w:p>
    <w:p w14:paraId="2B4B66CE" w14:textId="77777777" w:rsidR="001F7E12" w:rsidRDefault="001F7E12">
      <w:pPr>
        <w:pStyle w:val="a3"/>
      </w:pPr>
      <w:r>
        <w:t xml:space="preserve">　　好，這一條我們就學習到這裡。祝大家福慧增長，法喜充滿。阿彌陀佛！　　</w:t>
      </w:r>
    </w:p>
    <w:sectPr w:rsidR="001F7E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BAEA5" w14:textId="77777777" w:rsidR="001F7E12" w:rsidRDefault="001F7E12" w:rsidP="005F40B4">
      <w:r>
        <w:separator/>
      </w:r>
    </w:p>
  </w:endnote>
  <w:endnote w:type="continuationSeparator" w:id="0">
    <w:p w14:paraId="17DEB451" w14:textId="77777777" w:rsidR="001F7E12" w:rsidRDefault="001F7E12" w:rsidP="005F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92543" w14:textId="77777777" w:rsidR="001F7E12" w:rsidRDefault="001F7E12" w:rsidP="005F40B4">
      <w:r>
        <w:separator/>
      </w:r>
    </w:p>
  </w:footnote>
  <w:footnote w:type="continuationSeparator" w:id="0">
    <w:p w14:paraId="6D83B036" w14:textId="77777777" w:rsidR="001F7E12" w:rsidRDefault="001F7E12" w:rsidP="005F40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B4"/>
    <w:rsid w:val="001F7E12"/>
    <w:rsid w:val="005F40B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84E5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40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40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40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40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