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FC72" w14:textId="77777777" w:rsidR="005A0E49" w:rsidRDefault="005A0E49">
      <w:r>
        <w:t>《群書治要３６Ｏ》第三冊</w:t>
      </w:r>
      <w:r>
        <w:t>—</w:t>
      </w:r>
      <w:r>
        <w:t xml:space="preserve">上興讓，則下不爭　　悟道法師主講　　（第九十一集）　　</w:t>
      </w:r>
      <w:r>
        <w:t>2022/12/7</w:t>
      </w:r>
      <w:r>
        <w:t xml:space="preserve">　　華藏淨宗學會　　檔名：</w:t>
      </w:r>
      <w:r>
        <w:t xml:space="preserve">WD20-057-0091 </w:t>
      </w:r>
    </w:p>
    <w:p w14:paraId="2AC08299" w14:textId="77777777" w:rsidR="005A0E49" w:rsidRDefault="005A0E49">
      <w:pPr>
        <w:pStyle w:val="a3"/>
      </w:pPr>
      <w:r>
        <w:t xml:space="preserve">　　諸位同學，大家好！我們繼續來學習《群書治要３６Ｏ》第三冊，第二單元「臣術」，四、「舉賢」。</w:t>
      </w:r>
      <w:r>
        <w:t xml:space="preserve"> </w:t>
      </w:r>
    </w:p>
    <w:p w14:paraId="365EF19D" w14:textId="77777777" w:rsidR="005A0E49" w:rsidRDefault="005A0E49">
      <w:pPr>
        <w:pStyle w:val="a3"/>
      </w:pPr>
      <w:r>
        <w:t xml:space="preserve">　　【九十一、夫推讓之風息，爭競之心生矣。孔子曰：「上興讓，則下不爭。」明讓不興，下必爭也。推讓之道興，賢能之人，日見推舉；爭競之心生，賢能之人，日見謗毀。夫爭者之欲自先，甚惡能者之先，不能無毀也。】</w:t>
      </w:r>
      <w:r>
        <w:t xml:space="preserve"> </w:t>
      </w:r>
    </w:p>
    <w:p w14:paraId="7367D931" w14:textId="77777777" w:rsidR="005A0E49" w:rsidRDefault="005A0E49">
      <w:pPr>
        <w:pStyle w:val="a3"/>
      </w:pPr>
      <w:r>
        <w:t xml:space="preserve">　　這一條出自於卷二十九，《晉書（上）》。</w:t>
      </w:r>
      <w:r>
        <w:t xml:space="preserve"> </w:t>
      </w:r>
    </w:p>
    <w:p w14:paraId="72041FBD" w14:textId="77777777" w:rsidR="005A0E49" w:rsidRDefault="005A0E49">
      <w:pPr>
        <w:pStyle w:val="a3"/>
      </w:pPr>
      <w:r>
        <w:t xml:space="preserve">　　這一條講，「推賢讓能的風氣消失，競爭追逐名利的心就生出來了。」「孔子說：在上位者能謙讓，居下位者就不爭奪。」「表明謙讓之風如果不興，百姓就必然要互相爭奪。如果謙讓之道興起，賢能的人就會一天天被舉薦上來」，一天一天的，賢能的人就會不斷的被舉薦上來，舉薦給上面的領導。這是謙讓風氣興起，賢能的人就會不斷的被舉薦。「競爭、追逐名利之心生起」，反過來，競爭、鬥爭、追逐名利，追名逐利的心升起來了，「賢能的人就一天天遭受到毀謗」，就是遭受到毀謗。「這是由於競爭者受欲望的驅使想讓自己居先，就嫉恨比自己賢能的人居先，所以不能不毀謗賢者。」競爭的人受到欲望的驅使，自己想要爭奪那個官位（那個位子），像現在民主選舉，西方國家民主選舉就是這樣的，他要爭取那個位子，選縣市長、選總統，他要得到那個位子。為什麼要得到那個位子？也就得到那個位子有名利！所以追逐名利的心升起來了，這個風氣興起來就競爭了，競爭提升就鬥爭，不擇手段了。這樣賢能的人，就一天一天遭受到毀謗了。現在我們看到民主國家的選舉，都是攻擊、毀謗對方，來標榜自己，自己就會嫉恨比自己賢能的人，這是必然的。現在我們學習到這一條，看看現在的選舉，特別在台灣的選舉，大家一看就很清楚了，</w:t>
      </w:r>
      <w:r>
        <w:t>每到選舉，就互相攻擊毀謗，這樣真正賢能的人往往被抹黑、被毀謗，他就選不上。賢能的人選不上，不賢的人選上，這就是國家人民的損失，損害到國家人民了。所以要興禮讓，讓位於賢，別人比自己有能力，我們就讓人，自己不要為了追逐名利去爭、去毀謗賢者。所以這一條也是我們要學習的地方。</w:t>
      </w:r>
      <w:r>
        <w:t xml:space="preserve"> </w:t>
      </w:r>
    </w:p>
    <w:p w14:paraId="23428814" w14:textId="77777777" w:rsidR="005A0E49" w:rsidRDefault="005A0E49">
      <w:pPr>
        <w:pStyle w:val="a3"/>
      </w:pPr>
      <w:r>
        <w:t xml:space="preserve">　　好，我們這一條就學習到這裡。祝大家福慧增長，法喜充滿。阿彌陀佛！　　</w:t>
      </w:r>
    </w:p>
    <w:sectPr w:rsidR="005A0E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580F7" w14:textId="77777777" w:rsidR="005A0E49" w:rsidRDefault="005A0E49" w:rsidP="00CF75FD">
      <w:r>
        <w:separator/>
      </w:r>
    </w:p>
  </w:endnote>
  <w:endnote w:type="continuationSeparator" w:id="0">
    <w:p w14:paraId="27A14E05" w14:textId="77777777" w:rsidR="005A0E49" w:rsidRDefault="005A0E49" w:rsidP="00CF7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6D0AA" w14:textId="77777777" w:rsidR="005A0E49" w:rsidRDefault="005A0E49" w:rsidP="00CF75FD">
      <w:r>
        <w:separator/>
      </w:r>
    </w:p>
  </w:footnote>
  <w:footnote w:type="continuationSeparator" w:id="0">
    <w:p w14:paraId="3D9F44CC" w14:textId="77777777" w:rsidR="005A0E49" w:rsidRDefault="005A0E49" w:rsidP="00CF75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FD"/>
    <w:rsid w:val="005A0E49"/>
    <w:rsid w:val="007931EE"/>
    <w:rsid w:val="00CF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B33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75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75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75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75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