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F2D6" w14:textId="77777777" w:rsidR="008F19D3" w:rsidRDefault="008F19D3">
      <w:r>
        <w:t>《群書治要３６Ｏ》第三冊</w:t>
      </w:r>
      <w:r>
        <w:t>—</w:t>
      </w:r>
      <w:r>
        <w:t xml:space="preserve">行道得福，盡行道天下服　　悟道法師主講　　（第九十四集）　　</w:t>
      </w:r>
      <w:r>
        <w:t>2022/12/10</w:t>
      </w:r>
      <w:r>
        <w:t xml:space="preserve">　　華藏淨宗學會　　檔名：</w:t>
      </w:r>
      <w:r>
        <w:t xml:space="preserve">WD20-057-0094 </w:t>
      </w:r>
    </w:p>
    <w:p w14:paraId="7E0A07A1" w14:textId="77777777" w:rsidR="008F19D3" w:rsidRDefault="008F19D3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1D3B07C" w14:textId="77777777" w:rsidR="008F19D3" w:rsidRDefault="008F19D3">
      <w:pPr>
        <w:pStyle w:val="a3"/>
      </w:pPr>
      <w:r>
        <w:t xml:space="preserve">　　【九十四、文子問「道」。老子曰：「夫道者，小行之小得福，大行之大得福，盡行之天下服。」】</w:t>
      </w:r>
      <w:r>
        <w:t xml:space="preserve"> </w:t>
      </w:r>
    </w:p>
    <w:p w14:paraId="11266EC6" w14:textId="77777777" w:rsidR="008F19D3" w:rsidRDefault="008F19D3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A7460B9" w14:textId="77777777" w:rsidR="008F19D3" w:rsidRDefault="008F19D3">
      <w:pPr>
        <w:pStyle w:val="a3"/>
      </w:pPr>
      <w:r>
        <w:t xml:space="preserve">　　這個單元是「貴德」，德，道德的德，德最可貴。這小節是「尚道」，尚是崇尚，道就是道理、道德，也就是崇尚道德。</w:t>
      </w:r>
      <w:r>
        <w:t xml:space="preserve"> </w:t>
      </w:r>
    </w:p>
    <w:p w14:paraId="2DAF54ED" w14:textId="77777777" w:rsidR="008F19D3" w:rsidRDefault="008F19D3">
      <w:pPr>
        <w:pStyle w:val="a3"/>
      </w:pPr>
      <w:r>
        <w:t xml:space="preserve">　　「文子向老子請教道」，請問『道』。「老子回答說：關於道，小小地實行便會得到小福。」老子回答文子，你問有關這個道，你小小的去實行道，就會得到小的福報。「廣泛地實行便會得到大福」，大行就得大的福報，就是這個道，廣大的去推行，你就得到大福報。「完全按道行事，全天下的人都會歸服。」道家老子講，「道法自然」，順應自然就是健康的，就是正確的，違背自然就不健康了。所以道它是自然的一個規律，道法自然那才是健康的，如果違背自然那就問題很多了。我們做人處事依照道，依照道德準則來做人處事，必定得福報。所以完全用道去實行，全國實行，那全天下的人都會歸服。</w:t>
      </w:r>
      <w:r>
        <w:t xml:space="preserve"> </w:t>
      </w:r>
    </w:p>
    <w:p w14:paraId="3A59D905" w14:textId="77777777" w:rsidR="008F19D3" w:rsidRDefault="008F19D3">
      <w:pPr>
        <w:pStyle w:val="a3"/>
      </w:pPr>
      <w:r>
        <w:t xml:space="preserve">　　好，這一條我們就學習到這裡。祝大家福慧增長，法喜充滿。阿彌陀佛！　　</w:t>
      </w:r>
    </w:p>
    <w:sectPr w:rsidR="008F1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E4818" w14:textId="77777777" w:rsidR="008F19D3" w:rsidRDefault="008F19D3" w:rsidP="0005219C">
      <w:r>
        <w:separator/>
      </w:r>
    </w:p>
  </w:endnote>
  <w:endnote w:type="continuationSeparator" w:id="0">
    <w:p w14:paraId="5AA50D5A" w14:textId="77777777" w:rsidR="008F19D3" w:rsidRDefault="008F19D3" w:rsidP="00052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3908" w14:textId="77777777" w:rsidR="008F19D3" w:rsidRDefault="008F19D3" w:rsidP="0005219C">
      <w:r>
        <w:separator/>
      </w:r>
    </w:p>
  </w:footnote>
  <w:footnote w:type="continuationSeparator" w:id="0">
    <w:p w14:paraId="378D004C" w14:textId="77777777" w:rsidR="008F19D3" w:rsidRDefault="008F19D3" w:rsidP="00052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9C"/>
    <w:rsid w:val="0005219C"/>
    <w:rsid w:val="007931EE"/>
    <w:rsid w:val="008F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E32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1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1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1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1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