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D4E1" w14:textId="77777777" w:rsidR="00477DD4" w:rsidRDefault="00477DD4">
      <w:r>
        <w:t>《群書治要３６Ｏ》第三冊</w:t>
      </w:r>
      <w:r>
        <w:t>—</w:t>
      </w:r>
      <w:r>
        <w:t xml:space="preserve">德行的基礎　　悟道法師主講　　（第一Ｏ四集）　　</w:t>
      </w:r>
      <w:r>
        <w:t>2022/12/20</w:t>
      </w:r>
      <w:r>
        <w:t xml:space="preserve">　　華藏淨宗學會　　檔名：</w:t>
      </w:r>
      <w:r>
        <w:t xml:space="preserve">WD20-057-0104 </w:t>
      </w:r>
    </w:p>
    <w:p w14:paraId="639A85FE" w14:textId="77777777" w:rsidR="00477DD4" w:rsidRDefault="00477DD4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3A133B57" w14:textId="77777777" w:rsidR="00477DD4" w:rsidRDefault="00477DD4">
      <w:pPr>
        <w:pStyle w:val="a3"/>
      </w:pPr>
      <w:r>
        <w:t xml:space="preserve">　　【一Ｏ四、子曰：履，德之基也。謙，德之柄也。復，德之本也。恆，德之固也。損，德之修也。益，德之裕也。困，德之辯也。】</w:t>
      </w:r>
      <w:r>
        <w:t xml:space="preserve"> </w:t>
      </w:r>
    </w:p>
    <w:p w14:paraId="0ED838D3" w14:textId="77777777" w:rsidR="00477DD4" w:rsidRDefault="00477DD4">
      <w:pPr>
        <w:pStyle w:val="a3"/>
      </w:pPr>
      <w:r>
        <w:t xml:space="preserve">　　這一條出自於卷一，《周易》。</w:t>
      </w:r>
      <w:r>
        <w:t xml:space="preserve"> </w:t>
      </w:r>
    </w:p>
    <w:p w14:paraId="18089D51" w14:textId="77777777" w:rsidR="00477DD4" w:rsidRDefault="00477DD4">
      <w:pPr>
        <w:pStyle w:val="a3"/>
      </w:pPr>
      <w:r>
        <w:t xml:space="preserve">　　『辯』這個字是辨別的意思，區分、辨別的意思。</w:t>
      </w:r>
      <w:r>
        <w:t xml:space="preserve"> </w:t>
      </w:r>
    </w:p>
    <w:p w14:paraId="1D87FBC7" w14:textId="77777777" w:rsidR="00477DD4" w:rsidRDefault="00477DD4">
      <w:pPr>
        <w:pStyle w:val="a3"/>
      </w:pPr>
      <w:r>
        <w:t xml:space="preserve">　　這一條講，孔子說：「履卦，天在上，澤在下，上下有分，尊卑有序，這就是履踐禮，所以履是德行的初基。」履卦就是履踐禮節，所以這一卦是德行初步的基礎。「謙卦，山在地下，有禮讓的意思，是德的柯柄，必須一直持著，不可以忘失。」柯柄就好像我們手拿著斧頭或者拿著一個東西，不能放鬆，一放鬆就掉了，要一直持著，就是拿在手上，不可以忘失，這是比喻形容禮讓是不能忘記的，好像手持著柯柄一樣。「復卦，修養德行以恢復明德為根本」，所以復這一卦「為德之本」。「恆卦，修養德行，能夠堅守道德，始終不變，所以恆是德之固」，恆心的恆，德行才能堅固。「損卦，能夠懲止瞋心，窒塞貪欲，就是在修養德行，所以損是德之修」，損這一卦是德之修，修養德行。「益卦，君子能夠遷善改過，德行就會愈來愈充裕」，所以益（利益的益），益這一卦是「德之裕」（富裕的裕）。「困卦，坎險在下，兌悅在上，遭遇險阻困頓的時候，能夠辨別怎麼做才是符合道德的，禁得起考驗，最終能以和悅的心態克服困難，所以困是德之辨。」</w:t>
      </w:r>
      <w:r>
        <w:t xml:space="preserve"> </w:t>
      </w:r>
    </w:p>
    <w:p w14:paraId="04D2C27C" w14:textId="77777777" w:rsidR="00477DD4" w:rsidRDefault="00477DD4">
      <w:pPr>
        <w:pStyle w:val="a3"/>
      </w:pPr>
      <w:r>
        <w:t xml:space="preserve">　　好，這一條我們就學習到這裡。祝大家福慧增長，法喜充滿。阿彌陀佛！　　</w:t>
      </w:r>
    </w:p>
    <w:sectPr w:rsidR="00477D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E24D" w14:textId="77777777" w:rsidR="00477DD4" w:rsidRDefault="00477DD4" w:rsidP="00437048">
      <w:r>
        <w:separator/>
      </w:r>
    </w:p>
  </w:endnote>
  <w:endnote w:type="continuationSeparator" w:id="0">
    <w:p w14:paraId="2FA1821D" w14:textId="77777777" w:rsidR="00477DD4" w:rsidRDefault="00477DD4" w:rsidP="00437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A3C74" w14:textId="77777777" w:rsidR="00477DD4" w:rsidRDefault="00477DD4" w:rsidP="00437048">
      <w:r>
        <w:separator/>
      </w:r>
    </w:p>
  </w:footnote>
  <w:footnote w:type="continuationSeparator" w:id="0">
    <w:p w14:paraId="055FAA45" w14:textId="77777777" w:rsidR="00477DD4" w:rsidRDefault="00477DD4" w:rsidP="00437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48"/>
    <w:rsid w:val="00437048"/>
    <w:rsid w:val="00477D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F75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