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96063" w14:textId="77777777" w:rsidR="005F620E" w:rsidRDefault="005F620E">
      <w:r>
        <w:t>《群書治要３６Ｏ》第三冊</w:t>
      </w:r>
      <w:r>
        <w:t>—</w:t>
      </w:r>
      <w:r>
        <w:t xml:space="preserve">行道有福　　悟道法師主講　　（第一二七集）　　</w:t>
      </w:r>
      <w:r>
        <w:t>2023/1/12</w:t>
      </w:r>
      <w:r>
        <w:t xml:space="preserve">　　華藏淨宗學會　　檔名：</w:t>
      </w:r>
      <w:r>
        <w:t xml:space="preserve">WD20-057-0127 </w:t>
      </w:r>
    </w:p>
    <w:p w14:paraId="7C83805E" w14:textId="77777777" w:rsidR="005F620E" w:rsidRDefault="005F620E">
      <w:pPr>
        <w:pStyle w:val="a3"/>
      </w:pPr>
      <w:r>
        <w:t xml:space="preserve">　　諸位同學，大家好！我們繼續來學習《群書治要３６Ｏ》第三冊，第三單元「貴德」，三、「仁義」。</w:t>
      </w:r>
      <w:r>
        <w:t xml:space="preserve"> </w:t>
      </w:r>
    </w:p>
    <w:p w14:paraId="5BE07E26" w14:textId="77777777" w:rsidR="005F620E" w:rsidRDefault="005F620E">
      <w:pPr>
        <w:pStyle w:val="a3"/>
      </w:pPr>
      <w:r>
        <w:t xml:space="preserve">　　【一二七、天災流行，國家代有。救災恤鄰，道也。行道有福。】</w:t>
      </w:r>
      <w:r>
        <w:t xml:space="preserve"> </w:t>
      </w:r>
    </w:p>
    <w:p w14:paraId="4E545624" w14:textId="77777777" w:rsidR="005F620E" w:rsidRDefault="005F620E">
      <w:pPr>
        <w:pStyle w:val="a3"/>
      </w:pPr>
      <w:r>
        <w:t xml:space="preserve">　　這一條出自於後補卷四，《春秋左氏傳（上）》。</w:t>
      </w:r>
      <w:r>
        <w:t xml:space="preserve"> </w:t>
      </w:r>
    </w:p>
    <w:p w14:paraId="147970DB" w14:textId="77777777" w:rsidR="005F620E" w:rsidRDefault="005F620E">
      <w:pPr>
        <w:pStyle w:val="a3"/>
      </w:pPr>
      <w:r>
        <w:t xml:space="preserve">　　『國家』古代諸侯的封地稱國，大夫的封地稱家。『代』是交替的意思，就是互相交替。『恤』是周濟、救濟的意思。</w:t>
      </w:r>
      <w:r>
        <w:t xml:space="preserve"> </w:t>
      </w:r>
    </w:p>
    <w:p w14:paraId="11EB49DE" w14:textId="77777777" w:rsidR="005F620E" w:rsidRDefault="005F620E">
      <w:pPr>
        <w:pStyle w:val="a3"/>
      </w:pPr>
      <w:r>
        <w:t xml:space="preserve">　　這一條講「天災的流行」，我們一般講天然災害，天災的流行「總在各個地方交替發生」。就是自古以來，古今中外各個地方都有這些天然災害的發生。「救援受災地區，周濟鄰國，這是道義。」受災害的地區大家去幫助他，去救助支援，處理善後。周濟鄰國，就是隔壁的國家它有災害，去幫助他、去救災，這是道義，道義的表現。就像我們現代，譬如說過去像二ＯＯ八年的時候汶川大地震，一方有難八方支援這是道義，海內外都來支援，這是道義，都來幫忙救濟。「按道義行事者有福」，按照道義來做事就有福報，個人按道義來行事，個人有福；國家按道義行事，國家都有福。所以仁義道德是我們修福的依據。</w:t>
      </w:r>
      <w:r>
        <w:t xml:space="preserve"> </w:t>
      </w:r>
    </w:p>
    <w:p w14:paraId="0A7D87FE" w14:textId="77777777" w:rsidR="005F620E" w:rsidRDefault="005F620E">
      <w:pPr>
        <w:pStyle w:val="a3"/>
      </w:pPr>
      <w:r>
        <w:t xml:space="preserve">　　好，這一條我們就學習到這裡。祝大家福慧增長，法喜充滿。阿彌陀佛！　　</w:t>
      </w:r>
    </w:p>
    <w:sectPr w:rsidR="005F62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F162E" w14:textId="77777777" w:rsidR="005F620E" w:rsidRDefault="005F620E" w:rsidP="00501281">
      <w:r>
        <w:separator/>
      </w:r>
    </w:p>
  </w:endnote>
  <w:endnote w:type="continuationSeparator" w:id="0">
    <w:p w14:paraId="149874CF" w14:textId="77777777" w:rsidR="005F620E" w:rsidRDefault="005F620E" w:rsidP="00501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2DE3F" w14:textId="77777777" w:rsidR="005F620E" w:rsidRDefault="005F620E" w:rsidP="00501281">
      <w:r>
        <w:separator/>
      </w:r>
    </w:p>
  </w:footnote>
  <w:footnote w:type="continuationSeparator" w:id="0">
    <w:p w14:paraId="589A9FE4" w14:textId="77777777" w:rsidR="005F620E" w:rsidRDefault="005F620E" w:rsidP="005012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281"/>
    <w:rsid w:val="00501281"/>
    <w:rsid w:val="005F620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DD09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12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12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12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12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