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68B0" w14:textId="77777777" w:rsidR="00BD7D52" w:rsidRDefault="00BD7D52">
      <w:r>
        <w:t>《群書治要３６Ｏ》第三冊</w:t>
      </w:r>
      <w:r>
        <w:t>—</w:t>
      </w:r>
      <w:r>
        <w:t xml:space="preserve">慎小謹微　　悟道法師主講　　（第一五一集）　　</w:t>
      </w:r>
      <w:r>
        <w:t>2023/2/5</w:t>
      </w:r>
      <w:r>
        <w:t xml:space="preserve">　　華藏淨宗學會　　檔名：</w:t>
      </w:r>
      <w:r>
        <w:t xml:space="preserve">WD20-057-0151 </w:t>
      </w:r>
    </w:p>
    <w:p w14:paraId="3C17F21E" w14:textId="77777777" w:rsidR="00BD7D52" w:rsidRDefault="00BD7D52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7DB03BFE" w14:textId="77777777" w:rsidR="00BD7D52" w:rsidRDefault="00BD7D52">
      <w:pPr>
        <w:pStyle w:val="a3"/>
      </w:pPr>
      <w:r>
        <w:t xml:space="preserve">　　【一五一、善為政者，知一事之不可闕也，故無物而不備；知一是之不可失也，故眾非與之共得。其不然者，輕一事之為小，忽而闕焉，不知眾物與之共多也；睹一非之為小也，輕而蹈焉，不知眾是與之共失也。】</w:t>
      </w:r>
      <w:r>
        <w:t xml:space="preserve"> </w:t>
      </w:r>
    </w:p>
    <w:p w14:paraId="6CFA69F8" w14:textId="77777777" w:rsidR="00BD7D52" w:rsidRDefault="00BD7D52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5DC0421B" w14:textId="77777777" w:rsidR="00BD7D52" w:rsidRDefault="00BD7D52">
      <w:pPr>
        <w:pStyle w:val="a3"/>
      </w:pPr>
      <w:r>
        <w:t xml:space="preserve">　　「懂得治理政事的人，知道每一項工作都不可以缺少，所以沒有一件物品不準備好的」。懂得辦政治的人，知道每一項工作都很重要，所以什麼物品方方面面的都準備好，這是懂得治理政事的人。「知道正確的意見一條也不可遺漏，所以許多不正確的意見都要與之同時聽取」。辦政治的人，常常要聽各方面的意見，確定知道正確的意見，既然是正確，一條也不可以遺漏，不可以疏忽把它遺漏掉。要知道正確的意見，就要多聽取各方面的意見，各方面的意見很多，有的正確，有的是不正確，許多不正確的意見也都要同時來聽取，就是聽聽不同的意見，如果不正確，不採納就好。為什麼也要聽不同的聲音、不正確的意見？恐怕正確的意見遺漏了。所以像唐太宗李世民他廣納群言，就是讓大家都提供意見，當然有一些意見是不正確的，但是他也聽取，只是不採納。鼓勵大家多提意見，不正確不採納就好，正確的一定不可以遺漏。</w:t>
      </w:r>
      <w:r>
        <w:t xml:space="preserve"> </w:t>
      </w:r>
    </w:p>
    <w:p w14:paraId="33B4FF1E" w14:textId="77777777" w:rsidR="00BD7D52" w:rsidRDefault="00BD7D52">
      <w:pPr>
        <w:pStyle w:val="a3"/>
      </w:pPr>
      <w:r>
        <w:t xml:space="preserve">　　「不懂治理的人，看輕了一件事認為它很小，疏忽了它而造成缺漏」。這是不懂政事的人，以為某一件事情不重要，他就疏忽了，這個就變成一個缺口，好像河堤有個缺口，水會滲透進來。「不知道眾多的事物有了它才能變得完整」，雖然事情小，都不要遺漏，這樣才完整、才圓滿。「認為一個錯誤很小，輕忽了它而貿然去做」，如果一個小錯誤，覺得不重要、沒關係，就去做了，「卻不知道總體正確的東西會因一次小錯誤而全盤皆失。」所以不能小看一些小的錯誤，可能它會影響到整體的正確的這些方面。所以這一條主要也是教我們做任何事情都要謹慎，不可以疏忽小事，也要聽聽不同的意見，這樣我們才不會遺漏正確的意見。</w:t>
      </w:r>
      <w:r>
        <w:t xml:space="preserve"> </w:t>
      </w:r>
    </w:p>
    <w:p w14:paraId="41ABFEA9" w14:textId="77777777" w:rsidR="00BD7D52" w:rsidRDefault="00BD7D52">
      <w:pPr>
        <w:pStyle w:val="a3"/>
      </w:pPr>
      <w:r>
        <w:t xml:space="preserve">　　好，這一條我們就學習到這裡。祝大家福慧增長，法喜充滿。阿彌陀佛！　　</w:t>
      </w:r>
    </w:p>
    <w:sectPr w:rsidR="00BD7D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08ED2" w14:textId="77777777" w:rsidR="00BD7D52" w:rsidRDefault="00BD7D52" w:rsidP="004A1241">
      <w:r>
        <w:separator/>
      </w:r>
    </w:p>
  </w:endnote>
  <w:endnote w:type="continuationSeparator" w:id="0">
    <w:p w14:paraId="00799475" w14:textId="77777777" w:rsidR="00BD7D52" w:rsidRDefault="00BD7D52" w:rsidP="004A1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56FD" w14:textId="77777777" w:rsidR="00BD7D52" w:rsidRDefault="00BD7D52" w:rsidP="004A1241">
      <w:r>
        <w:separator/>
      </w:r>
    </w:p>
  </w:footnote>
  <w:footnote w:type="continuationSeparator" w:id="0">
    <w:p w14:paraId="40A11690" w14:textId="77777777" w:rsidR="00BD7D52" w:rsidRDefault="00BD7D52" w:rsidP="004A1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41"/>
    <w:rsid w:val="004A1241"/>
    <w:rsid w:val="007931EE"/>
    <w:rsid w:val="00BD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5ED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