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3DA2" w14:textId="77777777" w:rsidR="00D60E83" w:rsidRDefault="00D60E83">
      <w:r>
        <w:t>《群書治要３６Ｏ》第三冊</w:t>
      </w:r>
      <w:r>
        <w:t>—</w:t>
      </w:r>
      <w:r>
        <w:t xml:space="preserve">慎言語，節飲食　　悟道法師主講　　（第一五二集）　　</w:t>
      </w:r>
      <w:r>
        <w:t>2023/2/6</w:t>
      </w:r>
      <w:r>
        <w:t xml:space="preserve">　　華藏淨宗學會　　檔名：</w:t>
      </w:r>
      <w:r>
        <w:t xml:space="preserve">WD20-057-0152 </w:t>
      </w:r>
    </w:p>
    <w:p w14:paraId="1FDA5921" w14:textId="77777777" w:rsidR="00D60E83" w:rsidRDefault="00D60E83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169A0269" w14:textId="77777777" w:rsidR="00D60E83" w:rsidRDefault="00D60E83">
      <w:pPr>
        <w:pStyle w:val="a3"/>
      </w:pPr>
      <w:r>
        <w:t xml:space="preserve">　　【一五二、頤。〈象〉曰：「山下有雷，頤。君子以慎言語，節飲食。」】</w:t>
      </w:r>
      <w:r>
        <w:t xml:space="preserve"> </w:t>
      </w:r>
    </w:p>
    <w:p w14:paraId="2D5B2B32" w14:textId="77777777" w:rsidR="00D60E83" w:rsidRDefault="00D60E83">
      <w:pPr>
        <w:pStyle w:val="a3"/>
      </w:pPr>
      <w:r>
        <w:t xml:space="preserve">　　這一條出自於卷一，《周易》。</w:t>
      </w:r>
      <w:r>
        <w:t xml:space="preserve"> </w:t>
      </w:r>
    </w:p>
    <w:p w14:paraId="1D94E7B8" w14:textId="77777777" w:rsidR="00D60E83" w:rsidRDefault="00D60E83">
      <w:pPr>
        <w:pStyle w:val="a3"/>
      </w:pPr>
      <w:r>
        <w:t xml:space="preserve">　　「頤卦」這一卦，根據〈象傳〉一個說明：「頤卦的卦象是震（雷）下艮（山）上，為雷在山下震動之表象。引申為咀嚼食物時上顎靜止、下顎活動的狀態，因而象徵頤養。頤養必須堅守正道，所以君子應當言語謹慎、節制飲食。（這樣才能培養美好的品德，同時也能讓周遭的人受到好的影響；才能養護健康的身體，同時也能讓大自然中的動物得到安養。）」這一條教導我們，要謹慎言語、節制飲食。講話的確要很謹慎，講錯一句話收不回來了，所謂「一言興邦，一言喪邦」，一句好的話、有意義的話，能夠興旺一個國家；一句不好的話也可以毀滅一個國家。所以言語要非常的謹慎。特別現在這個時代，有錄音機、錄像機，如果被錄下來講錯話了，現在電腦網路很發達，一傳出去全天下的人都知道，也就無法收回了，所以講話就要特別謹慎。飲食也是要謹慎、要節制，不能亂吃，不能吃得太過量。過去我也常常暴飲暴食，飲食沒有節制，所以造成腸胃的疾病。腸胃有疾病，也會引發其他方面的疾病。特別在外面人家招待吃大餐，實際上在外面餐廳吃，長期在外面吃，對身體都不好。這是過去雪廬老人講過，常常吃館子，身體肯定不好。而且雪廬老人反對人吃味精，味精是化學品，現在化學的食物就很多，包括飲料等等，這些都要盡量能夠避</w:t>
      </w:r>
      <w:r>
        <w:t>免，如果吃多了肯定會造成身體健康出狀況。所以，一個言語、一個飲食，我們都必須要謹慎。</w:t>
      </w:r>
      <w:r>
        <w:t xml:space="preserve"> </w:t>
      </w:r>
    </w:p>
    <w:p w14:paraId="748A4D6A" w14:textId="77777777" w:rsidR="00D60E83" w:rsidRDefault="00D60E83">
      <w:pPr>
        <w:pStyle w:val="a3"/>
      </w:pPr>
      <w:r>
        <w:t xml:space="preserve">　　好，這一條我們就學習到這裡。祝大家福慧增長，法喜充滿。阿彌陀佛！　　</w:t>
      </w:r>
    </w:p>
    <w:sectPr w:rsidR="00D60E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77BB" w14:textId="77777777" w:rsidR="00D60E83" w:rsidRDefault="00D60E83" w:rsidP="0014688A">
      <w:r>
        <w:separator/>
      </w:r>
    </w:p>
  </w:endnote>
  <w:endnote w:type="continuationSeparator" w:id="0">
    <w:p w14:paraId="1DDDD5AF" w14:textId="77777777" w:rsidR="00D60E83" w:rsidRDefault="00D60E83" w:rsidP="0014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E1C7" w14:textId="77777777" w:rsidR="00D60E83" w:rsidRDefault="00D60E83" w:rsidP="0014688A">
      <w:r>
        <w:separator/>
      </w:r>
    </w:p>
  </w:footnote>
  <w:footnote w:type="continuationSeparator" w:id="0">
    <w:p w14:paraId="11609365" w14:textId="77777777" w:rsidR="00D60E83" w:rsidRDefault="00D60E83" w:rsidP="00146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8A"/>
    <w:rsid w:val="0014688A"/>
    <w:rsid w:val="007931EE"/>
    <w:rsid w:val="00D6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A7A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