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FBB4" w14:textId="77777777" w:rsidR="00041B4D" w:rsidRDefault="00041B4D">
      <w:r>
        <w:t>《群書治要３６Ｏ》第三冊</w:t>
      </w:r>
      <w:r>
        <w:t>—</w:t>
      </w:r>
      <w:r>
        <w:t xml:space="preserve">天生我才必有用　　悟道法師主講　　（第二一Ｏ集）　　</w:t>
      </w:r>
      <w:r>
        <w:t>2023/4/5</w:t>
      </w:r>
      <w:r>
        <w:t xml:space="preserve">　　華藏淨宗學會　　檔名：</w:t>
      </w:r>
      <w:r>
        <w:t xml:space="preserve">WD20-057-0210 </w:t>
      </w:r>
    </w:p>
    <w:p w14:paraId="2C5CF74B" w14:textId="77777777" w:rsidR="00041B4D" w:rsidRDefault="00041B4D">
      <w:pPr>
        <w:pStyle w:val="a3"/>
      </w:pPr>
      <w:r>
        <w:t xml:space="preserve">　　諸位同學，大家好！我們繼續來學習《群書治要３６Ｏ》第三冊，第四單元「為政」，四、「任使」。</w:t>
      </w:r>
      <w:r>
        <w:t xml:space="preserve"> </w:t>
      </w:r>
    </w:p>
    <w:p w14:paraId="0587B5FE" w14:textId="77777777" w:rsidR="00041B4D" w:rsidRDefault="00041B4D">
      <w:pPr>
        <w:pStyle w:val="a3"/>
      </w:pPr>
      <w:r>
        <w:t xml:space="preserve">　　【二一Ｏ、賢主之用人，猶巧匠制木，大小脩短，皆得所宜；規矩方圓，各有所施；殊形異材，莫不可得而用也。天下之物，莫凶於奚毒，奚毒，附子。然而良醫橐而藏之，有所用也。是故竹木草莽之材，猶有不棄者，而又況人乎！】</w:t>
      </w:r>
      <w:r>
        <w:t xml:space="preserve"> </w:t>
      </w:r>
    </w:p>
    <w:p w14:paraId="425D7829" w14:textId="77777777" w:rsidR="00041B4D" w:rsidRDefault="00041B4D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16D7A127" w14:textId="77777777" w:rsidR="00041B4D" w:rsidRDefault="00041B4D">
      <w:pPr>
        <w:pStyle w:val="a3"/>
      </w:pPr>
      <w:r>
        <w:t xml:space="preserve">　　『制木』是裁取木料的意思。『脩短』是長短。脩就是長，「脩短」就是長短的意思。『施』就是用。『奚毒』：附子，奚毒是附子的別名，又名烏頭。根莖塊狀有毒，可以作鎮痛藥。雖然有毒，但是它用在鎮痛很有效，可以做為藥。『橐』是用口袋裝著。『莽』是叢生的雜草。</w:t>
      </w:r>
      <w:r>
        <w:t xml:space="preserve"> </w:t>
      </w:r>
    </w:p>
    <w:p w14:paraId="694E09FD" w14:textId="77777777" w:rsidR="00041B4D" w:rsidRDefault="00041B4D">
      <w:pPr>
        <w:pStyle w:val="a3"/>
      </w:pPr>
      <w:r>
        <w:t xml:space="preserve">　　這一條講，「賢德的君主任用人才，就像技藝高超的工匠裁取木料，無論大小長短，都各盡其用；用圓規、矩尺量取方圓，都用得恰到好處；就是形狀奇異、質地特殊的木材，也沒有不能用的。」巧匠他都能夠去使用它。「天下的植物，沒有比附子毒性更強的，然而良醫卻將它用袋子裝著收藏起來，因為它有用處。因此，竹木野草之類，尚且不被拋棄，更何況是人呢！」所以人盡其才，天生我才必有用。每一個人都有他的用處，關鍵就是要認識人，知道怎麼用。所以沒有一個人不能用的，良醫，有毒的附子，他都能做為用藥；巧匠，各形各類的木材，他都能夠用得上，用人也是同樣一個道理。這是我們要學習的地方。</w:t>
      </w:r>
      <w:r>
        <w:t xml:space="preserve"> </w:t>
      </w:r>
    </w:p>
    <w:p w14:paraId="71E23148" w14:textId="77777777" w:rsidR="00041B4D" w:rsidRDefault="00041B4D">
      <w:pPr>
        <w:pStyle w:val="a3"/>
      </w:pPr>
      <w:r>
        <w:t xml:space="preserve">　　好，這一條我們就學習到這裡。祝大家福慧增長，法喜充滿。阿彌陀佛！　　</w:t>
      </w:r>
    </w:p>
    <w:sectPr w:rsidR="00041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20FD" w14:textId="77777777" w:rsidR="00041B4D" w:rsidRDefault="00041B4D" w:rsidP="0016084C">
      <w:r>
        <w:separator/>
      </w:r>
    </w:p>
  </w:endnote>
  <w:endnote w:type="continuationSeparator" w:id="0">
    <w:p w14:paraId="5B93DE41" w14:textId="77777777" w:rsidR="00041B4D" w:rsidRDefault="00041B4D" w:rsidP="00160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6AC53" w14:textId="77777777" w:rsidR="00041B4D" w:rsidRDefault="00041B4D" w:rsidP="0016084C">
      <w:r>
        <w:separator/>
      </w:r>
    </w:p>
  </w:footnote>
  <w:footnote w:type="continuationSeparator" w:id="0">
    <w:p w14:paraId="3D2F7707" w14:textId="77777777" w:rsidR="00041B4D" w:rsidRDefault="00041B4D" w:rsidP="00160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4C"/>
    <w:rsid w:val="00041B4D"/>
    <w:rsid w:val="001608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11F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