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A4FB" w14:textId="77777777" w:rsidR="002B66D3" w:rsidRDefault="002B66D3">
      <w:r>
        <w:t>《群書治要３６Ｏ》第三冊</w:t>
      </w:r>
      <w:r>
        <w:t>—</w:t>
      </w:r>
      <w:r>
        <w:t xml:space="preserve">趣本業，盡地力　　悟道法師主講　　（第三三四集）　　</w:t>
      </w:r>
      <w:r>
        <w:t>2023/8/7</w:t>
      </w:r>
      <w:r>
        <w:t xml:space="preserve">　　華藏淨宗學會　　檔名：</w:t>
      </w:r>
      <w:r>
        <w:t xml:space="preserve">WD20-057-0334 </w:t>
      </w:r>
    </w:p>
    <w:p w14:paraId="6B361237" w14:textId="77777777" w:rsidR="002B66D3" w:rsidRDefault="002B66D3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1465AA70" w14:textId="77777777" w:rsidR="002B66D3" w:rsidRDefault="002B66D3">
      <w:pPr>
        <w:pStyle w:val="a3"/>
      </w:pPr>
      <w:r>
        <w:t xml:space="preserve">　　【三三四、分土地，趣本業，養桑麻，盡地力也。寡功節用，則民自富。如是則水旱不能憂，凶年不能累也。】</w:t>
      </w:r>
      <w:r>
        <w:t xml:space="preserve"> </w:t>
      </w:r>
    </w:p>
    <w:p w14:paraId="1B48583E" w14:textId="77777777" w:rsidR="002B66D3" w:rsidRDefault="002B66D3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416DF5ED" w14:textId="77777777" w:rsidR="002B66D3" w:rsidRDefault="002B66D3">
      <w:pPr>
        <w:pStyle w:val="a3"/>
      </w:pPr>
      <w:r>
        <w:t xml:space="preserve">　　『本業』就是指農業。『功』，這裡是指徭役。古代官方規定的平民（就是一般人民）成年男子，在一定時期內或者特殊情況之下所要承擔的無償社會勞動。無償社會勞動就是沒有薪水、沒有報酬的，我們現在講義工，義務的。一般有力役、軍役和雜役。力役就是出力的，比較重勞力的這些工作。軍役就是要當兵。有些國家服兵役他是義務的，就是你到了成年這個年紀就必須去服兵役，這是軍役，國家規定的。還有雜役，雜役就是做一些很多方面的工作。</w:t>
      </w:r>
      <w:r>
        <w:t xml:space="preserve"> </w:t>
      </w:r>
    </w:p>
    <w:p w14:paraId="32804FCD" w14:textId="77777777" w:rsidR="002B66D3" w:rsidRDefault="002B66D3">
      <w:pPr>
        <w:pStyle w:val="a3"/>
      </w:pPr>
      <w:r>
        <w:t xml:space="preserve">　　這一條講，「【白話】將土地分給百姓」，土地劃分給人民，讓人民有土地可以耕種，「致力於農業耕作，養蠶種麻」，種五穀雜糧，「充分發揮土地的出產能力」，就是充分的使用土地，來生產這些農作物。「減少徭役」，減少徭役就是說，政府征調人民服勞役的這些要減少，不能太多；如果太多、時間太長，影響人民農業的耕作。特別是在農忙的時候不能去征調人民去做其他的事情，要在農忙過了，比較空閒這個時候征調人民去服義務役，這個才可以。要「節省政府的費用」，所謂開源節流，政府花費的這些費用要節省，不能浪費，這樣人民百姓自然就會富裕起來。如果能夠這樣做，那麼水旱的災害就不必憂愁了，荒年也不足以讓我們受苦。因為平常這些農作物都有足夠的來應付這些突發的天然災害，水災、旱災；收成不好，大家還有得吃，就不會受到災害的影響。這個也是政府、人民要充分的配合，預防災害的發生，讓大家都有食物可以吃，而不至於受到饑荒之苦。</w:t>
      </w:r>
      <w:r>
        <w:t xml:space="preserve"> </w:t>
      </w:r>
    </w:p>
    <w:p w14:paraId="7F8248FB" w14:textId="77777777" w:rsidR="002B66D3" w:rsidRDefault="002B66D3">
      <w:pPr>
        <w:pStyle w:val="a3"/>
      </w:pPr>
      <w:r>
        <w:t xml:space="preserve">　　好，這一條我們就學習到這裡。祝大家福慧增長，法喜充滿。阿彌陀佛！　　</w:t>
      </w:r>
    </w:p>
    <w:sectPr w:rsidR="002B66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3E82" w14:textId="77777777" w:rsidR="002B66D3" w:rsidRDefault="002B66D3" w:rsidP="00BA7F02">
      <w:r>
        <w:separator/>
      </w:r>
    </w:p>
  </w:endnote>
  <w:endnote w:type="continuationSeparator" w:id="0">
    <w:p w14:paraId="03428421" w14:textId="77777777" w:rsidR="002B66D3" w:rsidRDefault="002B66D3" w:rsidP="00BA7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FCC1" w14:textId="77777777" w:rsidR="002B66D3" w:rsidRDefault="002B66D3" w:rsidP="00BA7F02">
      <w:r>
        <w:separator/>
      </w:r>
    </w:p>
  </w:footnote>
  <w:footnote w:type="continuationSeparator" w:id="0">
    <w:p w14:paraId="5C4900F9" w14:textId="77777777" w:rsidR="002B66D3" w:rsidRDefault="002B66D3" w:rsidP="00BA7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02"/>
    <w:rsid w:val="002B66D3"/>
    <w:rsid w:val="007931EE"/>
    <w:rsid w:val="00BA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6D3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