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C69F" w14:textId="77777777" w:rsidR="003C3183" w:rsidRDefault="003C3183">
      <w:r>
        <w:t>《群書治要３６Ｏ》第三冊</w:t>
      </w:r>
      <w:r>
        <w:t>—</w:t>
      </w:r>
      <w:r>
        <w:t xml:space="preserve">素王之才德　　悟道法師主講　　（第三四二集）　　</w:t>
      </w:r>
      <w:r>
        <w:t>2023/8/15</w:t>
      </w:r>
      <w:r>
        <w:t xml:space="preserve">　　華藏淨宗學會　　檔名：</w:t>
      </w:r>
      <w:r>
        <w:t xml:space="preserve">WD20-057-0342 </w:t>
      </w:r>
    </w:p>
    <w:p w14:paraId="078C9B88" w14:textId="77777777" w:rsidR="003C3183" w:rsidRDefault="003C3183">
      <w:pPr>
        <w:pStyle w:val="a3"/>
      </w:pPr>
      <w:r>
        <w:t xml:space="preserve">　　諸位同學，大家好！我們繼續來學習《群書治要３６Ｏ》第三冊，第六單元「明辨」，三、「才德」。</w:t>
      </w:r>
      <w:r>
        <w:t xml:space="preserve"> </w:t>
      </w:r>
    </w:p>
    <w:p w14:paraId="38376040" w14:textId="77777777" w:rsidR="003C3183" w:rsidRDefault="003C3183">
      <w:pPr>
        <w:pStyle w:val="a3"/>
      </w:pPr>
      <w:r>
        <w:t xml:space="preserve">　　【三四二、孔子之通，智過萇弘，勇服孟賁，能亦多矣。然而勇力不聞，伎巧不知，專行孝道，以成素王，事亦鮮矣。】</w:t>
      </w:r>
      <w:r>
        <w:t xml:space="preserve"> </w:t>
      </w:r>
    </w:p>
    <w:p w14:paraId="3F743D0C" w14:textId="77777777" w:rsidR="003C3183" w:rsidRDefault="003C3183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6956C395" w14:textId="77777777" w:rsidR="003C3183" w:rsidRDefault="003C3183">
      <w:pPr>
        <w:pStyle w:val="a3"/>
      </w:pPr>
      <w:r>
        <w:t xml:space="preserve">　　『通』是淵博的意思。『孔子之通』，這個「通」是淵博，我們講學問淵博的意思。『萇弘』是「周景王的史官」，記載歷史的，他「通曉天下醫卜星相等方術」，就是醫學、卜卦、看天象、看相算命這些方術他都通達。『服』是降服。『孟賁』：這是念「奔」，奔走的奔，是戰國時代的勇士。『孝道』：在《淮南子》通行本「孝」寫作「教」，教育的教。『素王』：猶如空王。這個意思就是具有帝王之德，但是沒有居在帝王的位子上，稱為素王。他是有德行可以當王，但是他沒有在王的地位，稱為素王。稱孔子為素王，孔子他有德行當帝王，但是他沒有在帝王那個位子。</w:t>
      </w:r>
      <w:r>
        <w:t xml:space="preserve"> </w:t>
      </w:r>
    </w:p>
    <w:p w14:paraId="409A1D3F" w14:textId="77777777" w:rsidR="003C3183" w:rsidRDefault="003C3183">
      <w:pPr>
        <w:pStyle w:val="a3"/>
      </w:pPr>
      <w:r>
        <w:t xml:space="preserve">　　這一條就是講「才德」，讚歎孔子的才德。孔子的學問淵博，「他的才智超過萇弘，勇力可以制服孟賁」，他的勇敢、力量也可以制服孟賁，「才能算是很多了。」這是講孔子，他是多才多藝。「可是他的勇力並不為人所知」，沒有人知道他的力氣可以制服孟賁，「技能也不被人了解」，一般人也不了解他的技能，「他專心從事於孝道的教化」，孔子他的教學是從孝道，孝是道德的根本，一切的教育都是從孝道發展出來的，「因而被人們稱為具有帝王之德而未居帝王之位的『素王』，他做的事可謂簡約。」他就是專門行孝道，可是他本身學問淵博，多才多藝，這是孔子他的才跟德。真正有才能、有德行，他也不輕易去顯露出來，但是他的德行還是被後人尊崇。</w:t>
      </w:r>
      <w:r>
        <w:t xml:space="preserve"> </w:t>
      </w:r>
    </w:p>
    <w:p w14:paraId="7360C5DC" w14:textId="77777777" w:rsidR="003C3183" w:rsidRDefault="003C3183">
      <w:pPr>
        <w:pStyle w:val="a3"/>
      </w:pPr>
      <w:r>
        <w:t xml:space="preserve">　　好，這一條我們就學習到這裡。祝大家福慧增長，法喜充滿。阿彌陀佛！　　</w:t>
      </w:r>
    </w:p>
    <w:sectPr w:rsidR="003C3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5617" w14:textId="77777777" w:rsidR="003C3183" w:rsidRDefault="003C3183" w:rsidP="00582757">
      <w:r>
        <w:separator/>
      </w:r>
    </w:p>
  </w:endnote>
  <w:endnote w:type="continuationSeparator" w:id="0">
    <w:p w14:paraId="73166FF8" w14:textId="77777777" w:rsidR="003C3183" w:rsidRDefault="003C3183" w:rsidP="00582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3F52F" w14:textId="77777777" w:rsidR="003C3183" w:rsidRDefault="003C3183" w:rsidP="00582757">
      <w:r>
        <w:separator/>
      </w:r>
    </w:p>
  </w:footnote>
  <w:footnote w:type="continuationSeparator" w:id="0">
    <w:p w14:paraId="781CCA0D" w14:textId="77777777" w:rsidR="003C3183" w:rsidRDefault="003C3183" w:rsidP="00582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57"/>
    <w:rsid w:val="003C3183"/>
    <w:rsid w:val="005827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7B9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7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7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7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7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