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0271" w14:textId="77777777" w:rsidR="007C2B73" w:rsidRDefault="007C2B73">
      <w:r>
        <w:t>《群書治要３６Ｏ》第四冊</w:t>
      </w:r>
      <w:r>
        <w:t>—</w:t>
      </w:r>
      <w:r>
        <w:t xml:space="preserve">有了德行，一切也都有了　　悟道法師主講　　（第六集）　　</w:t>
      </w:r>
      <w:r>
        <w:t>2023/9/8</w:t>
      </w:r>
      <w:r>
        <w:t xml:space="preserve">　　華藏淨宗學會　　檔名：</w:t>
      </w:r>
      <w:r>
        <w:t xml:space="preserve">WD20-060-0006 </w:t>
      </w:r>
    </w:p>
    <w:p w14:paraId="67F66478" w14:textId="77777777" w:rsidR="007C2B73" w:rsidRDefault="007C2B73">
      <w:pPr>
        <w:pStyle w:val="a3"/>
      </w:pPr>
      <w:r>
        <w:t xml:space="preserve">　　諸位同學，大家好！我們繼續來學習《群書治要３６Ｏ》第四冊，第一單元「君道」，一、「修身」，甲、「使命」。</w:t>
      </w:r>
      <w:r>
        <w:t xml:space="preserve"> </w:t>
      </w:r>
    </w:p>
    <w:p w14:paraId="72792B01" w14:textId="77777777" w:rsidR="007C2B73" w:rsidRDefault="007C2B73">
      <w:pPr>
        <w:pStyle w:val="a3"/>
      </w:pPr>
      <w:r>
        <w:t xml:space="preserve">　　【六、文王曰：「吾地小而民寡，將何以得之？」太公曰：「可。天下有地，賢者得之；天下有粟，賢者食之；天下有民，賢者收之。天下者，非一人之天下也，莫常有之，唯賢者取之。」】</w:t>
      </w:r>
      <w:r>
        <w:t xml:space="preserve"> </w:t>
      </w:r>
    </w:p>
    <w:p w14:paraId="2D73B648" w14:textId="77777777" w:rsidR="007C2B73" w:rsidRDefault="007C2B73">
      <w:pPr>
        <w:pStyle w:val="a3"/>
      </w:pPr>
      <w:r>
        <w:t xml:space="preserve">　　這一條出自於卷三十一，《六韜．武韜》，《六韜》當中的「武韜」。</w:t>
      </w:r>
      <w:r>
        <w:t xml:space="preserve"> </w:t>
      </w:r>
    </w:p>
    <w:p w14:paraId="4B24B7CE" w14:textId="77777777" w:rsidR="007C2B73" w:rsidRDefault="007C2B73">
      <w:pPr>
        <w:pStyle w:val="a3"/>
      </w:pPr>
      <w:r>
        <w:t xml:space="preserve">　　『賢者』是有德行的人。『粟』是一年生草本的植物，稱為「粟」，就是小米的意思，古代泛稱為穀類。就是指糧食的意思。</w:t>
      </w:r>
      <w:r>
        <w:t xml:space="preserve"> </w:t>
      </w:r>
    </w:p>
    <w:p w14:paraId="5AAC36E5" w14:textId="77777777" w:rsidR="007C2B73" w:rsidRDefault="007C2B73">
      <w:pPr>
        <w:pStyle w:val="a3"/>
      </w:pPr>
      <w:r>
        <w:t xml:space="preserve">　　這一條講，文王說：「我的土地小，而且人民又少，如何取得天下？」『太公』，「太公」就是姜太公，太公說：「天下的土地，有德行的人才能取得；天下的糧食，有德行的人才能吃到；天下的人民，有德行的人才能將其納為子民。整個天下，並非是一個人的天下，也不是可以恆常擁有，只有有德行的人才能擁有天下。」這是姜太公回答周文王講的話，文王講我的土地這麼小，人民又這麼少，怎麼樣才能取得天下？姜太公就給他講了，天下的土地是有德行的人才能夠取得；也就是說，只要你有德行，天下的土地你就能取得；天下的糧食，有德行的人才能吃得到。糧食來供養有德行的人，有德行的人就能夠得到糧食。天下的人民，有德行的人才能夠將這些人民接納為子民，因為他愛民如子，人民自然會歸順他。</w:t>
      </w:r>
      <w:r>
        <w:t xml:space="preserve"> </w:t>
      </w:r>
    </w:p>
    <w:p w14:paraId="1BC2DFF6" w14:textId="77777777" w:rsidR="007C2B73" w:rsidRDefault="007C2B73">
      <w:pPr>
        <w:pStyle w:val="a3"/>
      </w:pPr>
      <w:r>
        <w:t xml:space="preserve">　　這是講到做一個君主領導人就怕沒有德行，有德行就有土地，就能吃到糧食，人民就會擁護他。整個天下並不是一個人的天下（這個觀念也非常重要），是大家的；天下也並不是永遠可以擁有，不是說一個領導人永遠可以擁有天下，只有有德行的人才能擁有天下。所以這一條也是講，做一個君主領導人，修養自己本身德行是第一，非常重要；有了德行，一切也都有了。</w:t>
      </w:r>
      <w:r>
        <w:t xml:space="preserve"> </w:t>
      </w:r>
    </w:p>
    <w:p w14:paraId="1E16A202" w14:textId="77777777" w:rsidR="007C2B73" w:rsidRDefault="007C2B73">
      <w:pPr>
        <w:pStyle w:val="a3"/>
      </w:pPr>
      <w:r>
        <w:t xml:space="preserve">　　好，這一條我們就學習到這裡。祝大家福慧增長，法喜充滿。阿彌陀佛！　　</w:t>
      </w:r>
    </w:p>
    <w:sectPr w:rsidR="007C2B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1780F" w14:textId="77777777" w:rsidR="007C2B73" w:rsidRDefault="007C2B73" w:rsidP="00C61276">
      <w:r>
        <w:separator/>
      </w:r>
    </w:p>
  </w:endnote>
  <w:endnote w:type="continuationSeparator" w:id="0">
    <w:p w14:paraId="3BA66016" w14:textId="77777777" w:rsidR="007C2B73" w:rsidRDefault="007C2B73" w:rsidP="00C61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9B1D9" w14:textId="77777777" w:rsidR="007C2B73" w:rsidRDefault="007C2B73" w:rsidP="00C61276">
      <w:r>
        <w:separator/>
      </w:r>
    </w:p>
  </w:footnote>
  <w:footnote w:type="continuationSeparator" w:id="0">
    <w:p w14:paraId="1A64DE79" w14:textId="77777777" w:rsidR="007C2B73" w:rsidRDefault="007C2B73" w:rsidP="00C61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76"/>
    <w:rsid w:val="007931EE"/>
    <w:rsid w:val="007C2B73"/>
    <w:rsid w:val="00C6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A71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12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12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12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12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